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0406" w14:textId="4CB29708" w:rsidR="00052647" w:rsidRPr="00E86A7A" w:rsidRDefault="00052647" w:rsidP="00052647">
      <w:pPr>
        <w:pStyle w:val="Footer-Title"/>
        <w:ind w:right="1275"/>
        <w:jc w:val="right"/>
        <w:rPr>
          <w:rFonts w:cs="Calibri"/>
        </w:rPr>
      </w:pPr>
      <w:r w:rsidRPr="00E86A7A">
        <w:rPr>
          <w:rFonts w:cs="Calibri"/>
          <w:b/>
          <w:bCs/>
          <w:noProof/>
          <w:szCs w:val="18"/>
        </w:rPr>
        <w:drawing>
          <wp:anchor distT="0" distB="0" distL="114300" distR="114300" simplePos="0" relativeHeight="251665408" behindDoc="0" locked="0" layoutInCell="1" allowOverlap="1" wp14:anchorId="2A81FAC2" wp14:editId="6E0D4834">
            <wp:simplePos x="0" y="0"/>
            <wp:positionH relativeFrom="margin">
              <wp:align>right</wp:align>
            </wp:positionH>
            <wp:positionV relativeFrom="paragraph">
              <wp:posOffset>-160020</wp:posOffset>
            </wp:positionV>
            <wp:extent cx="663575" cy="663575"/>
            <wp:effectExtent l="0" t="0" r="3175" b="3175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747" w:rsidRPr="00E86A7A">
        <w:rPr>
          <w:rFonts w:cs="Calibri"/>
          <w:b/>
          <w:bCs/>
          <w:noProof/>
          <w:szCs w:val="18"/>
        </w:rPr>
        <w:t>Application Form</w:t>
      </w:r>
      <w:r w:rsidR="006331C5">
        <w:rPr>
          <w:rFonts w:cs="Calibri"/>
          <w:b/>
          <w:bCs/>
          <w:noProof/>
          <w:szCs w:val="18"/>
        </w:rPr>
        <w:t xml:space="preserve"> </w:t>
      </w:r>
      <w:r w:rsidR="006331C5" w:rsidRPr="00303B2F">
        <w:rPr>
          <w:rFonts w:cs="Calibri"/>
          <w:b/>
          <w:bCs/>
          <w:noProof/>
          <w:szCs w:val="18"/>
        </w:rPr>
        <w:t xml:space="preserve">AF </w:t>
      </w:r>
      <w:r w:rsidR="00C63F12" w:rsidRPr="00303B2F">
        <w:rPr>
          <w:rFonts w:cs="Calibri"/>
          <w:b/>
          <w:bCs/>
        </w:rPr>
        <w:t>003</w:t>
      </w:r>
      <w:r w:rsidR="006331C5" w:rsidRPr="00303B2F">
        <w:rPr>
          <w:rFonts w:cs="Calibri"/>
          <w:b/>
          <w:bCs/>
        </w:rPr>
        <w:t xml:space="preserve"> </w:t>
      </w:r>
      <w:r w:rsidRPr="00E86A7A">
        <w:rPr>
          <w:rFonts w:cs="Calibri"/>
        </w:rPr>
        <w:t xml:space="preserve">| </w:t>
      </w:r>
      <w:r w:rsidR="006331C5" w:rsidRPr="006331C5">
        <w:rPr>
          <w:rFonts w:cs="Calibri"/>
        </w:rPr>
        <w:t>6 March 2023</w:t>
      </w:r>
    </w:p>
    <w:p w14:paraId="15E4A661" w14:textId="724C1F0B" w:rsidR="00052647" w:rsidRPr="00E86A7A" w:rsidRDefault="00052647" w:rsidP="006331C5">
      <w:pPr>
        <w:pStyle w:val="Footer-Title"/>
        <w:spacing w:before="0"/>
        <w:jc w:val="right"/>
        <w:rPr>
          <w:rFonts w:cs="Calibri"/>
        </w:rPr>
      </w:pPr>
    </w:p>
    <w:p w14:paraId="59071915" w14:textId="77777777" w:rsidR="00CA21F4" w:rsidRPr="00CB4072" w:rsidRDefault="00CA21F4">
      <w:pPr>
        <w:pStyle w:val="Heading1"/>
        <w:spacing w:after="0"/>
        <w:rPr>
          <w:rFonts w:cs="Calibri"/>
        </w:rPr>
      </w:pPr>
      <w:r w:rsidRPr="00CB4072">
        <w:rPr>
          <w:rFonts w:cs="Calibri"/>
        </w:rPr>
        <w:t xml:space="preserve">Document E: Cancellation or </w:t>
      </w:r>
    </w:p>
    <w:p w14:paraId="5473C321" w14:textId="005A2A0D" w:rsidR="00A361C1" w:rsidRPr="00CB4072" w:rsidRDefault="00CA21F4">
      <w:pPr>
        <w:pStyle w:val="Heading1"/>
        <w:rPr>
          <w:rFonts w:cs="Calibri"/>
        </w:rPr>
      </w:pPr>
      <w:r w:rsidRPr="00CB4072">
        <w:rPr>
          <w:rFonts w:cs="Calibri"/>
        </w:rPr>
        <w:t>suspension of auditor registration</w:t>
      </w:r>
    </w:p>
    <w:p w14:paraId="7811B9E7" w14:textId="7167DEBA" w:rsidR="00A361C1" w:rsidRPr="00CB4072" w:rsidRDefault="00A361C1" w:rsidP="00447F40">
      <w:pPr>
        <w:tabs>
          <w:tab w:val="left" w:pos="7890"/>
        </w:tabs>
        <w:rPr>
          <w:rFonts w:cs="Calibri"/>
        </w:rPr>
      </w:pPr>
      <w:r w:rsidRPr="00CB4072">
        <w:rPr>
          <w:rFonts w:cs="Calibri"/>
          <w:b/>
          <w:caps/>
          <w:noProof/>
          <w:color w:val="E7B100" w:themeColor="accent1"/>
          <w:sz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E32754" wp14:editId="654F2C74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434905" cy="0"/>
                <wp:effectExtent l="0" t="12700" r="26035" b="2540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90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784C5" id="Straight Connector 17" o:spid="_x0000_s1026" alt="&quot;&quot;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11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" strokecolor="#6cb744" strokeweight="2.5pt">
                <v:stroke joinstyle="miter"/>
              </v:line>
            </w:pict>
          </mc:Fallback>
        </mc:AlternateContent>
      </w:r>
      <w:r w:rsidR="00447F40" w:rsidRPr="00CB4072">
        <w:rPr>
          <w:rFonts w:cs="Calibri"/>
        </w:rPr>
        <w:tab/>
      </w:r>
    </w:p>
    <w:p w14:paraId="2ECFFF09" w14:textId="774CA8D3" w:rsidR="00142E15" w:rsidRPr="00CB4072" w:rsidRDefault="00142E15" w:rsidP="006331C5">
      <w:pPr>
        <w:pStyle w:val="Heading2"/>
        <w:spacing w:before="160"/>
        <w:rPr>
          <w:rFonts w:cs="Calibri"/>
          <w:lang w:eastAsia="en-AU"/>
        </w:rPr>
      </w:pPr>
      <w:r w:rsidRPr="00CB4072">
        <w:rPr>
          <w:rFonts w:cs="Calibri"/>
          <w:lang w:eastAsia="en-AU"/>
        </w:rPr>
        <w:t>Parts A</w:t>
      </w:r>
      <w:r w:rsidR="00A3488D">
        <w:rPr>
          <w:rFonts w:ascii="Arial" w:hAnsi="Arial" w:cs="Arial"/>
          <w:color w:val="202124"/>
          <w:sz w:val="21"/>
          <w:szCs w:val="21"/>
          <w:shd w:val="clear" w:color="auto" w:fill="FFFFFF"/>
        </w:rPr>
        <w:t>–</w:t>
      </w:r>
      <w:r w:rsidRPr="00CB4072">
        <w:rPr>
          <w:rFonts w:cs="Calibri"/>
          <w:lang w:eastAsia="en-AU"/>
        </w:rPr>
        <w:t xml:space="preserve">B may be lodged with this signed cover page to notify </w:t>
      </w:r>
      <w:r w:rsidR="00B0660E" w:rsidRPr="00CB4072">
        <w:rPr>
          <w:rFonts w:cs="Calibri"/>
          <w:lang w:eastAsia="en-AU"/>
        </w:rPr>
        <w:t xml:space="preserve">the General Manager of the Fair Work Commission </w:t>
      </w:r>
      <w:r w:rsidRPr="00CB4072">
        <w:rPr>
          <w:rFonts w:cs="Calibri"/>
          <w:lang w:eastAsia="en-AU"/>
        </w:rPr>
        <w:t>of:</w:t>
      </w:r>
    </w:p>
    <w:p w14:paraId="4656942E" w14:textId="77777777" w:rsidR="00E86A7A" w:rsidRPr="00CB4072" w:rsidRDefault="00E86A7A">
      <w:pPr>
        <w:ind w:left="720"/>
        <w:rPr>
          <w:rFonts w:cs="Calibri"/>
          <w:lang w:eastAsia="en-AU"/>
        </w:rPr>
      </w:pPr>
      <w:r w:rsidRPr="00CB4072">
        <w:rPr>
          <w:rFonts w:cs="Calibri"/>
          <w:lang w:eastAsia="en-AU"/>
        </w:rPr>
        <w:t>B1. Request to cancel auditor registration</w:t>
      </w:r>
      <w:r w:rsidRPr="00CB4072">
        <w:rPr>
          <w:rFonts w:cs="Calibri"/>
          <w:lang w:eastAsia="en-AU"/>
        </w:rPr>
        <w:br/>
        <w:t>B2. Request to suspend auditor registration</w:t>
      </w:r>
    </w:p>
    <w:p w14:paraId="182FBB41" w14:textId="410AD7CC" w:rsidR="00CA21F4" w:rsidRPr="009C3814" w:rsidRDefault="001473C9" w:rsidP="006331C5">
      <w:pPr>
        <w:spacing w:line="240" w:lineRule="auto"/>
        <w:rPr>
          <w:rFonts w:cs="Calibri"/>
          <w:lang w:eastAsia="en-AU"/>
        </w:rPr>
      </w:pPr>
      <w:r w:rsidRPr="009C3814">
        <w:rPr>
          <w:rFonts w:cs="Calibri"/>
          <w:lang w:eastAsia="en-AU"/>
        </w:rPr>
        <w:t>If there is insufficient space in any section of the form, you may copy the relevant page(s) and submit as part of this lodgement</w:t>
      </w:r>
      <w:r w:rsidR="00B57C78" w:rsidRPr="009C3814">
        <w:rPr>
          <w:rFonts w:cs="Calibri"/>
          <w:lang w:eastAsia="en-AU"/>
        </w:rPr>
        <w:t>.</w:t>
      </w:r>
    </w:p>
    <w:tbl>
      <w:tblPr>
        <w:tblStyle w:val="TableGrid"/>
        <w:tblW w:w="9101" w:type="dxa"/>
        <w:tblInd w:w="-34" w:type="dxa"/>
        <w:shd w:val="clear" w:color="auto" w:fill="E6E6E6" w:themeFill="background2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3006"/>
        <w:gridCol w:w="6095"/>
      </w:tblGrid>
      <w:tr w:rsidR="00B57C78" w:rsidRPr="00CB4072" w14:paraId="1A54DBD8" w14:textId="77777777" w:rsidTr="006331C5">
        <w:trPr>
          <w:cantSplit/>
          <w:trHeight w:val="150"/>
        </w:trPr>
        <w:tc>
          <w:tcPr>
            <w:tcW w:w="9101" w:type="dxa"/>
            <w:gridSpan w:val="2"/>
            <w:shd w:val="clear" w:color="auto" w:fill="111C2C"/>
            <w:hideMark/>
          </w:tcPr>
          <w:p w14:paraId="68337D25" w14:textId="094A8A4E" w:rsidR="00B57C78" w:rsidRPr="0019102A" w:rsidRDefault="00B547D6" w:rsidP="006331C5">
            <w:pPr>
              <w:spacing w:after="40" w:line="240" w:lineRule="auto"/>
              <w:rPr>
                <w:rFonts w:cs="Calibri"/>
                <w:b/>
                <w:bCs/>
                <w:iCs/>
                <w:sz w:val="20"/>
              </w:rPr>
            </w:pPr>
            <w:r w:rsidRPr="0019102A">
              <w:rPr>
                <w:rFonts w:cs="Calibri"/>
                <w:b/>
                <w:bCs/>
                <w:iCs/>
                <w:color w:val="FFFFFF" w:themeColor="background1"/>
                <w:sz w:val="20"/>
              </w:rPr>
              <w:t>PART A: Auditor Details</w:t>
            </w:r>
            <w:r w:rsidRPr="0019102A" w:rsidDel="00B547D6">
              <w:rPr>
                <w:rFonts w:cs="Calibri"/>
                <w:b/>
                <w:bCs/>
                <w:iCs/>
                <w:color w:val="FFFFFF" w:themeColor="background1"/>
                <w:sz w:val="20"/>
              </w:rPr>
              <w:t xml:space="preserve"> </w:t>
            </w:r>
          </w:p>
        </w:tc>
      </w:tr>
      <w:tr w:rsidR="00B57C78" w:rsidRPr="00CB4072" w14:paraId="554A37B5" w14:textId="77777777" w:rsidTr="006331C5">
        <w:trPr>
          <w:cantSplit/>
          <w:trHeight w:val="20"/>
        </w:trPr>
        <w:tc>
          <w:tcPr>
            <w:tcW w:w="3006" w:type="dxa"/>
            <w:shd w:val="clear" w:color="auto" w:fill="E6E6E6" w:themeFill="background2"/>
            <w:hideMark/>
          </w:tcPr>
          <w:p w14:paraId="4482BA6C" w14:textId="7B34EAD4" w:rsidR="00B57C78" w:rsidRPr="006331C5" w:rsidRDefault="000300CE" w:rsidP="006331C5">
            <w:pPr>
              <w:spacing w:after="40" w:line="240" w:lineRule="auto"/>
              <w:rPr>
                <w:rFonts w:cs="Calibri"/>
                <w:b/>
                <w:sz w:val="20"/>
              </w:rPr>
            </w:pPr>
            <w:r w:rsidRPr="009C3814">
              <w:rPr>
                <w:rFonts w:cs="Calibri"/>
                <w:b/>
                <w:sz w:val="20"/>
              </w:rPr>
              <w:t>Full Name</w:t>
            </w:r>
            <w:r w:rsidRPr="009C3814" w:rsidDel="000300CE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6636899D" w14:textId="77777777" w:rsidR="00B57C78" w:rsidRPr="006331C5" w:rsidRDefault="00B57C78" w:rsidP="006331C5">
            <w:pPr>
              <w:spacing w:after="40" w:line="240" w:lineRule="auto"/>
              <w:rPr>
                <w:rFonts w:cs="Calibri"/>
                <w:sz w:val="20"/>
              </w:rPr>
            </w:pPr>
          </w:p>
        </w:tc>
      </w:tr>
      <w:tr w:rsidR="00B57C78" w:rsidRPr="00CB4072" w14:paraId="36C9893C" w14:textId="77777777" w:rsidTr="006331C5">
        <w:trPr>
          <w:cantSplit/>
          <w:trHeight w:val="20"/>
        </w:trPr>
        <w:tc>
          <w:tcPr>
            <w:tcW w:w="3006" w:type="dxa"/>
            <w:shd w:val="clear" w:color="auto" w:fill="E6E6E6" w:themeFill="background2"/>
            <w:hideMark/>
          </w:tcPr>
          <w:p w14:paraId="1B47F545" w14:textId="232AFEDE" w:rsidR="00B57C78" w:rsidRPr="006331C5" w:rsidRDefault="00217BB4" w:rsidP="006331C5">
            <w:pPr>
              <w:spacing w:after="40" w:line="240" w:lineRule="auto"/>
              <w:rPr>
                <w:rFonts w:cs="Calibri"/>
                <w:b/>
                <w:sz w:val="20"/>
              </w:rPr>
            </w:pPr>
            <w:r w:rsidRPr="009C3814">
              <w:rPr>
                <w:rFonts w:cs="Calibri"/>
                <w:b/>
                <w:sz w:val="20"/>
              </w:rPr>
              <w:t>Auditor registration number</w:t>
            </w:r>
            <w:r w:rsidRPr="009C3814" w:rsidDel="00217BB4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2991BBA" w14:textId="77777777" w:rsidR="00B57C78" w:rsidRPr="006331C5" w:rsidRDefault="00B57C78" w:rsidP="006331C5">
            <w:pPr>
              <w:spacing w:after="40" w:line="240" w:lineRule="auto"/>
              <w:rPr>
                <w:rFonts w:cs="Calibri"/>
                <w:sz w:val="20"/>
              </w:rPr>
            </w:pPr>
          </w:p>
        </w:tc>
      </w:tr>
      <w:tr w:rsidR="0025564E" w:rsidRPr="00CB4072" w14:paraId="118908F3" w14:textId="77777777" w:rsidTr="006331C5">
        <w:trPr>
          <w:cantSplit/>
          <w:trHeight w:val="20"/>
        </w:trPr>
        <w:tc>
          <w:tcPr>
            <w:tcW w:w="3006" w:type="dxa"/>
            <w:shd w:val="clear" w:color="auto" w:fill="E6E6E6" w:themeFill="background2"/>
          </w:tcPr>
          <w:p w14:paraId="4702685E" w14:textId="5A23C9BE" w:rsidR="0025564E" w:rsidRPr="009C3814" w:rsidRDefault="007B0E4B" w:rsidP="006331C5">
            <w:pPr>
              <w:spacing w:after="40" w:line="240" w:lineRule="auto"/>
              <w:rPr>
                <w:rFonts w:cs="Calibri"/>
                <w:b/>
                <w:sz w:val="20"/>
              </w:rPr>
            </w:pPr>
            <w:r w:rsidRPr="009C3814">
              <w:rPr>
                <w:rFonts w:cs="Calibri"/>
                <w:b/>
                <w:sz w:val="20"/>
              </w:rPr>
              <w:t>Address</w:t>
            </w:r>
          </w:p>
        </w:tc>
        <w:tc>
          <w:tcPr>
            <w:tcW w:w="6095" w:type="dxa"/>
            <w:shd w:val="clear" w:color="auto" w:fill="auto"/>
          </w:tcPr>
          <w:p w14:paraId="426AAD59" w14:textId="77777777" w:rsidR="0025564E" w:rsidRPr="009C3814" w:rsidRDefault="0025564E" w:rsidP="006331C5">
            <w:pPr>
              <w:spacing w:after="40" w:line="240" w:lineRule="auto"/>
              <w:rPr>
                <w:rFonts w:cs="Calibri"/>
                <w:sz w:val="20"/>
              </w:rPr>
            </w:pPr>
          </w:p>
        </w:tc>
      </w:tr>
      <w:tr w:rsidR="0025564E" w:rsidRPr="00CB4072" w14:paraId="4AAAFA05" w14:textId="77777777" w:rsidTr="006331C5">
        <w:trPr>
          <w:cantSplit/>
          <w:trHeight w:val="20"/>
        </w:trPr>
        <w:tc>
          <w:tcPr>
            <w:tcW w:w="3006" w:type="dxa"/>
            <w:shd w:val="clear" w:color="auto" w:fill="E6E6E6" w:themeFill="background2"/>
          </w:tcPr>
          <w:p w14:paraId="5263D8DA" w14:textId="16DBACA9" w:rsidR="0025564E" w:rsidRPr="009C3814" w:rsidRDefault="007D7739" w:rsidP="006331C5">
            <w:pPr>
              <w:spacing w:after="40" w:line="240" w:lineRule="auto"/>
              <w:rPr>
                <w:rFonts w:cs="Calibri"/>
                <w:b/>
                <w:sz w:val="20"/>
              </w:rPr>
            </w:pPr>
            <w:r w:rsidRPr="009C3814">
              <w:rPr>
                <w:rFonts w:cs="Calibri"/>
                <w:b/>
                <w:sz w:val="20"/>
              </w:rPr>
              <w:t>Company Name</w:t>
            </w:r>
          </w:p>
        </w:tc>
        <w:tc>
          <w:tcPr>
            <w:tcW w:w="6095" w:type="dxa"/>
            <w:shd w:val="clear" w:color="auto" w:fill="auto"/>
          </w:tcPr>
          <w:p w14:paraId="5B82F983" w14:textId="77777777" w:rsidR="0025564E" w:rsidRPr="009C3814" w:rsidRDefault="0025564E" w:rsidP="006331C5">
            <w:pPr>
              <w:spacing w:after="40" w:line="240" w:lineRule="auto"/>
              <w:rPr>
                <w:rFonts w:cs="Calibri"/>
                <w:sz w:val="20"/>
              </w:rPr>
            </w:pPr>
          </w:p>
        </w:tc>
      </w:tr>
      <w:tr w:rsidR="0025564E" w:rsidRPr="00CB4072" w14:paraId="1212C6DE" w14:textId="77777777" w:rsidTr="006331C5">
        <w:trPr>
          <w:cantSplit/>
          <w:trHeight w:val="20"/>
        </w:trPr>
        <w:tc>
          <w:tcPr>
            <w:tcW w:w="3006" w:type="dxa"/>
            <w:shd w:val="clear" w:color="auto" w:fill="E6E6E6" w:themeFill="background2"/>
          </w:tcPr>
          <w:p w14:paraId="502BF7B4" w14:textId="57EC177D" w:rsidR="0025564E" w:rsidRPr="009C3814" w:rsidRDefault="00732F7F" w:rsidP="006331C5">
            <w:pPr>
              <w:spacing w:after="40" w:line="240" w:lineRule="auto"/>
              <w:rPr>
                <w:rFonts w:cs="Calibri"/>
                <w:b/>
                <w:sz w:val="20"/>
              </w:rPr>
            </w:pPr>
            <w:r w:rsidRPr="009C3814">
              <w:rPr>
                <w:rFonts w:cs="Calibri"/>
                <w:b/>
                <w:sz w:val="20"/>
              </w:rPr>
              <w:t>Company address</w:t>
            </w:r>
          </w:p>
        </w:tc>
        <w:tc>
          <w:tcPr>
            <w:tcW w:w="6095" w:type="dxa"/>
            <w:shd w:val="clear" w:color="auto" w:fill="auto"/>
          </w:tcPr>
          <w:p w14:paraId="41CA89BC" w14:textId="77777777" w:rsidR="0025564E" w:rsidRPr="009C3814" w:rsidRDefault="0025564E" w:rsidP="006331C5">
            <w:pPr>
              <w:spacing w:after="40" w:line="240" w:lineRule="auto"/>
              <w:rPr>
                <w:rFonts w:cs="Calibri"/>
                <w:sz w:val="20"/>
              </w:rPr>
            </w:pPr>
          </w:p>
        </w:tc>
      </w:tr>
      <w:tr w:rsidR="0025564E" w:rsidRPr="00CB4072" w14:paraId="3BF4D2BE" w14:textId="77777777" w:rsidTr="006331C5">
        <w:trPr>
          <w:cantSplit/>
          <w:trHeight w:val="20"/>
        </w:trPr>
        <w:tc>
          <w:tcPr>
            <w:tcW w:w="3006" w:type="dxa"/>
            <w:shd w:val="clear" w:color="auto" w:fill="E6E6E6" w:themeFill="background2"/>
          </w:tcPr>
          <w:p w14:paraId="3519AFBA" w14:textId="37AF18C4" w:rsidR="0025564E" w:rsidRPr="009C3814" w:rsidRDefault="00571900" w:rsidP="006331C5">
            <w:pPr>
              <w:spacing w:after="40" w:line="240" w:lineRule="auto"/>
              <w:rPr>
                <w:rFonts w:cs="Calibri"/>
                <w:b/>
                <w:sz w:val="20"/>
              </w:rPr>
            </w:pPr>
            <w:r w:rsidRPr="009C3814">
              <w:rPr>
                <w:rFonts w:cs="Calibri"/>
                <w:b/>
                <w:sz w:val="20"/>
              </w:rPr>
              <w:t>Contact business no.</w:t>
            </w:r>
          </w:p>
        </w:tc>
        <w:tc>
          <w:tcPr>
            <w:tcW w:w="6095" w:type="dxa"/>
            <w:shd w:val="clear" w:color="auto" w:fill="auto"/>
          </w:tcPr>
          <w:p w14:paraId="3577473E" w14:textId="77777777" w:rsidR="0025564E" w:rsidRPr="009C3814" w:rsidRDefault="0025564E" w:rsidP="006331C5">
            <w:pPr>
              <w:spacing w:after="40" w:line="240" w:lineRule="auto"/>
              <w:rPr>
                <w:rFonts w:cs="Calibri"/>
                <w:sz w:val="20"/>
              </w:rPr>
            </w:pPr>
          </w:p>
        </w:tc>
      </w:tr>
      <w:tr w:rsidR="009B6AD4" w:rsidRPr="00CB4072" w14:paraId="3B2F9215" w14:textId="77777777" w:rsidTr="006331C5">
        <w:trPr>
          <w:cantSplit/>
          <w:trHeight w:val="20"/>
        </w:trPr>
        <w:tc>
          <w:tcPr>
            <w:tcW w:w="3006" w:type="dxa"/>
            <w:shd w:val="clear" w:color="auto" w:fill="E6E6E6" w:themeFill="background2"/>
          </w:tcPr>
          <w:p w14:paraId="374205E0" w14:textId="7FD0516D" w:rsidR="009B6AD4" w:rsidRPr="00CB4072" w:rsidRDefault="00FB270A" w:rsidP="006331C5">
            <w:pPr>
              <w:spacing w:after="40" w:line="240" w:lineRule="auto"/>
              <w:rPr>
                <w:rFonts w:cs="Calibri"/>
                <w:b/>
                <w:sz w:val="20"/>
              </w:rPr>
            </w:pPr>
            <w:r w:rsidRPr="00FB270A">
              <w:rPr>
                <w:rFonts w:cs="Calibri"/>
                <w:b/>
                <w:sz w:val="20"/>
              </w:rPr>
              <w:t>Alternate contact no.</w:t>
            </w:r>
          </w:p>
        </w:tc>
        <w:tc>
          <w:tcPr>
            <w:tcW w:w="6095" w:type="dxa"/>
            <w:shd w:val="clear" w:color="auto" w:fill="auto"/>
          </w:tcPr>
          <w:p w14:paraId="7AE841C1" w14:textId="77777777" w:rsidR="009B6AD4" w:rsidRPr="00CB4072" w:rsidRDefault="009B6AD4" w:rsidP="006331C5">
            <w:pPr>
              <w:spacing w:after="40" w:line="240" w:lineRule="auto"/>
              <w:rPr>
                <w:rFonts w:cs="Calibri"/>
                <w:sz w:val="20"/>
              </w:rPr>
            </w:pPr>
          </w:p>
        </w:tc>
      </w:tr>
      <w:tr w:rsidR="00FB270A" w:rsidRPr="00CB4072" w14:paraId="75A43974" w14:textId="77777777" w:rsidTr="006331C5">
        <w:trPr>
          <w:cantSplit/>
          <w:trHeight w:val="20"/>
        </w:trPr>
        <w:tc>
          <w:tcPr>
            <w:tcW w:w="3006" w:type="dxa"/>
            <w:shd w:val="clear" w:color="auto" w:fill="E6E6E6" w:themeFill="background2"/>
          </w:tcPr>
          <w:p w14:paraId="4463D30D" w14:textId="021A2563" w:rsidR="00FB270A" w:rsidRPr="00FB270A" w:rsidRDefault="00BF4DC9" w:rsidP="006331C5">
            <w:pPr>
              <w:spacing w:after="40" w:line="240" w:lineRule="auto"/>
              <w:rPr>
                <w:rFonts w:cs="Calibri"/>
                <w:b/>
                <w:sz w:val="20"/>
              </w:rPr>
            </w:pPr>
            <w:r w:rsidRPr="00BF4DC9">
              <w:rPr>
                <w:rFonts w:cs="Calibri"/>
                <w:b/>
                <w:sz w:val="20"/>
              </w:rPr>
              <w:t>Contact email</w:t>
            </w:r>
          </w:p>
        </w:tc>
        <w:tc>
          <w:tcPr>
            <w:tcW w:w="6095" w:type="dxa"/>
            <w:shd w:val="clear" w:color="auto" w:fill="auto"/>
          </w:tcPr>
          <w:p w14:paraId="44A47EE0" w14:textId="77777777" w:rsidR="00FB270A" w:rsidRPr="00CB4072" w:rsidRDefault="00FB270A" w:rsidP="006331C5">
            <w:pPr>
              <w:spacing w:after="40" w:line="240" w:lineRule="auto"/>
              <w:rPr>
                <w:rFonts w:cs="Calibri"/>
                <w:sz w:val="20"/>
              </w:rPr>
            </w:pPr>
          </w:p>
        </w:tc>
      </w:tr>
    </w:tbl>
    <w:tbl>
      <w:tblPr>
        <w:tblStyle w:val="TableGrid3"/>
        <w:tblW w:w="9101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9101"/>
      </w:tblGrid>
      <w:tr w:rsidR="007462FE" w14:paraId="3A6453D2" w14:textId="77777777" w:rsidTr="0019102A">
        <w:trPr>
          <w:cantSplit/>
          <w:trHeight w:val="104"/>
          <w:tblHeader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  <w:hideMark/>
          </w:tcPr>
          <w:p w14:paraId="7AE4E64F" w14:textId="23BAA327" w:rsidR="007462FE" w:rsidRPr="006331C5" w:rsidRDefault="00E162B6" w:rsidP="006331C5">
            <w:pPr>
              <w:spacing w:before="160" w:after="40" w:line="240" w:lineRule="auto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Calibri"/>
                <w:b/>
                <w:color w:val="FFFFFF" w:themeColor="background1"/>
                <w:sz w:val="20"/>
                <w:szCs w:val="20"/>
              </w:rPr>
              <w:lastRenderedPageBreak/>
              <w:t>Auditor Declaration</w:t>
            </w:r>
          </w:p>
        </w:tc>
      </w:tr>
      <w:tr w:rsidR="007462FE" w14:paraId="32EE7B31" w14:textId="77777777" w:rsidTr="0054796C">
        <w:trPr>
          <w:cantSplit/>
          <w:trHeight w:val="20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6127" w14:textId="77777777" w:rsidR="007462FE" w:rsidRPr="006331C5" w:rsidRDefault="007462FE" w:rsidP="006331C5">
            <w:pPr>
              <w:spacing w:before="160" w:after="40" w:line="240" w:lineRule="auto"/>
              <w:rPr>
                <w:rFonts w:cs="Calibri"/>
                <w:b/>
                <w:sz w:val="20"/>
                <w:szCs w:val="20"/>
              </w:rPr>
            </w:pPr>
            <w:r w:rsidRPr="006331C5">
              <w:rPr>
                <w:rFonts w:cs="Calibri"/>
                <w:b/>
                <w:sz w:val="20"/>
                <w:szCs w:val="20"/>
              </w:rPr>
              <w:t xml:space="preserve">Auditor Declaration: </w:t>
            </w:r>
          </w:p>
          <w:p w14:paraId="61CBE20B" w14:textId="77777777" w:rsidR="007462FE" w:rsidRPr="006331C5" w:rsidRDefault="007462FE" w:rsidP="006331C5">
            <w:pPr>
              <w:spacing w:before="160" w:after="40" w:line="240" w:lineRule="auto"/>
              <w:rPr>
                <w:rFonts w:cs="Calibri"/>
                <w:iCs/>
                <w:sz w:val="20"/>
                <w:szCs w:val="20"/>
              </w:rPr>
            </w:pPr>
            <w:r w:rsidRPr="006331C5">
              <w:rPr>
                <w:rFonts w:cs="Calibri"/>
                <w:iCs/>
                <w:sz w:val="20"/>
                <w:szCs w:val="20"/>
              </w:rPr>
              <w:t xml:space="preserve">I certify that the information in this cover sheet and the attached sections of this form is true and complete. </w:t>
            </w:r>
          </w:p>
          <w:p w14:paraId="65ABA7C5" w14:textId="77777777" w:rsidR="007462FE" w:rsidRPr="006331C5" w:rsidRDefault="007462FE" w:rsidP="006331C5">
            <w:pPr>
              <w:spacing w:before="160" w:after="40" w:line="240" w:lineRule="auto"/>
              <w:rPr>
                <w:rFonts w:cs="Calibri"/>
                <w:sz w:val="20"/>
                <w:szCs w:val="20"/>
              </w:rPr>
            </w:pPr>
          </w:p>
          <w:p w14:paraId="0550205D" w14:textId="77777777" w:rsidR="007462FE" w:rsidRPr="006331C5" w:rsidRDefault="007462FE" w:rsidP="006331C5">
            <w:pPr>
              <w:spacing w:before="160" w:after="40" w:line="240" w:lineRule="auto"/>
              <w:rPr>
                <w:rFonts w:cs="Calibri"/>
                <w:b/>
                <w:sz w:val="20"/>
                <w:szCs w:val="20"/>
              </w:rPr>
            </w:pPr>
            <w:r w:rsidRPr="006331C5">
              <w:rPr>
                <w:rFonts w:cs="Calibri"/>
                <w:b/>
                <w:sz w:val="20"/>
                <w:szCs w:val="20"/>
              </w:rPr>
              <w:t>Name and Signature:</w:t>
            </w:r>
          </w:p>
          <w:p w14:paraId="6DF6438F" w14:textId="77777777" w:rsidR="007462FE" w:rsidRPr="006331C5" w:rsidRDefault="007462FE" w:rsidP="006331C5">
            <w:pPr>
              <w:spacing w:before="160" w:after="40" w:line="240" w:lineRule="auto"/>
              <w:rPr>
                <w:rFonts w:cs="Calibri"/>
                <w:sz w:val="20"/>
                <w:szCs w:val="20"/>
              </w:rPr>
            </w:pPr>
          </w:p>
          <w:p w14:paraId="1B8AB27F" w14:textId="77777777" w:rsidR="007462FE" w:rsidRPr="006331C5" w:rsidRDefault="007462FE" w:rsidP="006331C5">
            <w:pPr>
              <w:spacing w:before="160" w:after="40" w:line="240" w:lineRule="auto"/>
              <w:rPr>
                <w:rFonts w:cs="Calibri"/>
                <w:sz w:val="20"/>
                <w:szCs w:val="20"/>
              </w:rPr>
            </w:pPr>
            <w:r w:rsidRPr="006331C5">
              <w:rPr>
                <w:rFonts w:cs="Calibri"/>
                <w:b/>
                <w:sz w:val="20"/>
                <w:szCs w:val="20"/>
              </w:rPr>
              <w:t>Date:</w:t>
            </w:r>
            <w:r w:rsidRPr="006331C5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762410243"/>
                <w:placeholder>
                  <w:docPart w:val="C4A9C67D2DC94F57858BBDDE131ACD7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6331C5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7462FE" w14:paraId="66791A10" w14:textId="77777777" w:rsidTr="0019102A">
        <w:trPr>
          <w:cantSplit/>
          <w:trHeight w:val="20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  <w:hideMark/>
          </w:tcPr>
          <w:p w14:paraId="44615EA8" w14:textId="0460F7A6" w:rsidR="007462FE" w:rsidRPr="006331C5" w:rsidRDefault="007462FE" w:rsidP="006331C5">
            <w:pPr>
              <w:spacing w:before="160" w:after="40" w:line="240" w:lineRule="auto"/>
              <w:rPr>
                <w:rFonts w:cs="Calibri"/>
                <w:sz w:val="20"/>
                <w:szCs w:val="20"/>
              </w:rPr>
            </w:pPr>
            <w:r w:rsidRPr="006331C5">
              <w:rPr>
                <w:rFonts w:cs="Calibri"/>
                <w:b/>
                <w:color w:val="FFFFFF" w:themeColor="background1"/>
                <w:sz w:val="20"/>
                <w:szCs w:val="20"/>
              </w:rPr>
              <w:t>Please send completed and signed forms to</w:t>
            </w:r>
            <w:r w:rsidRPr="000655F4">
              <w:rPr>
                <w:rFonts w:cs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0655F4" w:rsidRPr="006331C5">
              <w:rPr>
                <w:rFonts w:eastAsia="Times New Roman" w:cs="Calibri"/>
                <w:b/>
                <w:color w:val="FFFFFF" w:themeColor="background1"/>
                <w:sz w:val="20"/>
                <w:szCs w:val="20"/>
                <w:u w:val="single"/>
                <w:lang w:eastAsia="en-AU"/>
              </w:rPr>
              <w:t>regorgs@fwc.gov.au</w:t>
            </w:r>
            <w:r w:rsidR="000655F4">
              <w:rPr>
                <w:rFonts w:eastAsia="Times New Roman" w:cs="Calibri"/>
                <w:b/>
                <w:color w:val="FFFFFF" w:themeColor="background1"/>
                <w:sz w:val="20"/>
                <w:szCs w:val="20"/>
                <w:u w:val="single"/>
                <w:lang w:eastAsia="en-AU"/>
              </w:rPr>
              <w:t>.</w:t>
            </w:r>
          </w:p>
        </w:tc>
      </w:tr>
    </w:tbl>
    <w:p w14:paraId="58058E5D" w14:textId="77777777" w:rsidR="00B57C78" w:rsidRDefault="00B57C78" w:rsidP="006331C5">
      <w:pPr>
        <w:spacing w:after="40"/>
        <w:rPr>
          <w:b/>
          <w:bCs/>
        </w:rPr>
      </w:pPr>
    </w:p>
    <w:tbl>
      <w:tblPr>
        <w:tblStyle w:val="TableGrid"/>
        <w:tblW w:w="9101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872"/>
        <w:gridCol w:w="2552"/>
        <w:gridCol w:w="1842"/>
        <w:gridCol w:w="2835"/>
      </w:tblGrid>
      <w:tr w:rsidR="004275D5" w:rsidRPr="000663BD" w14:paraId="2978926E" w14:textId="77777777" w:rsidTr="0019102A">
        <w:trPr>
          <w:cantSplit/>
          <w:trHeight w:val="20"/>
          <w:tblHeader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  <w:hideMark/>
          </w:tcPr>
          <w:p w14:paraId="54931424" w14:textId="77777777" w:rsidR="004275D5" w:rsidRPr="006331C5" w:rsidRDefault="004275D5" w:rsidP="006331C5">
            <w:pPr>
              <w:spacing w:after="40" w:line="240" w:lineRule="auto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  <w:r w:rsidRPr="006331C5">
              <w:rPr>
                <w:rFonts w:cs="Calibri"/>
                <w:b/>
                <w:color w:val="FFFFFF" w:themeColor="background1"/>
                <w:sz w:val="20"/>
                <w:szCs w:val="20"/>
              </w:rPr>
              <w:t>PART B1: Request to cancel auditor registration</w:t>
            </w:r>
          </w:p>
        </w:tc>
      </w:tr>
      <w:tr w:rsidR="004275D5" w:rsidRPr="000663BD" w14:paraId="4D5F75C1" w14:textId="77777777" w:rsidTr="0054796C">
        <w:trPr>
          <w:cantSplit/>
          <w:trHeight w:val="20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4847" w14:textId="77777777" w:rsidR="004275D5" w:rsidRPr="006331C5" w:rsidRDefault="004275D5" w:rsidP="006331C5">
            <w:pPr>
              <w:spacing w:after="40" w:line="240" w:lineRule="auto"/>
              <w:rPr>
                <w:rFonts w:cs="Calibri"/>
                <w:sz w:val="20"/>
                <w:szCs w:val="20"/>
              </w:rPr>
            </w:pPr>
            <w:r w:rsidRPr="006331C5">
              <w:rPr>
                <w:rFonts w:cs="Calibri"/>
                <w:sz w:val="20"/>
                <w:szCs w:val="20"/>
              </w:rPr>
              <w:t>I request to cancel my registration as a registered auditor.</w:t>
            </w:r>
          </w:p>
        </w:tc>
      </w:tr>
      <w:tr w:rsidR="004275D5" w:rsidRPr="000663BD" w14:paraId="3B6642C4" w14:textId="77777777" w:rsidTr="006331C5">
        <w:trPr>
          <w:cantSplit/>
          <w:trHeight w:val="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62353C29" w14:textId="77777777" w:rsidR="004275D5" w:rsidRPr="006331C5" w:rsidRDefault="004275D5" w:rsidP="006331C5">
            <w:pPr>
              <w:spacing w:after="40" w:line="240" w:lineRule="auto"/>
              <w:rPr>
                <w:rFonts w:cs="Calibri"/>
                <w:b/>
                <w:sz w:val="20"/>
                <w:szCs w:val="20"/>
              </w:rPr>
            </w:pPr>
            <w:r w:rsidRPr="006331C5">
              <w:rPr>
                <w:rFonts w:cs="Calibri"/>
                <w:b/>
                <w:sz w:val="20"/>
                <w:szCs w:val="20"/>
              </w:rPr>
              <w:t>Date of change</w:t>
            </w:r>
          </w:p>
        </w:tc>
        <w:sdt>
          <w:sdtPr>
            <w:rPr>
              <w:rFonts w:cs="Calibri"/>
              <w:b/>
              <w:sz w:val="20"/>
              <w:szCs w:val="20"/>
            </w:rPr>
            <w:id w:val="404805882"/>
            <w:placeholder>
              <w:docPart w:val="C1FB5234C3EF45A2A9D829D2A72A414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51E2F0" w14:textId="77777777" w:rsidR="004275D5" w:rsidRPr="006331C5" w:rsidRDefault="004275D5" w:rsidP="006331C5">
                <w:pPr>
                  <w:spacing w:after="40" w:line="240" w:lineRule="auto"/>
                  <w:rPr>
                    <w:rFonts w:cs="Calibri"/>
                    <w:b/>
                    <w:sz w:val="20"/>
                    <w:szCs w:val="20"/>
                  </w:rPr>
                </w:pPr>
                <w:r w:rsidRPr="006331C5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to enter a date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737BD632" w14:textId="77777777" w:rsidR="004275D5" w:rsidRPr="006331C5" w:rsidRDefault="004275D5" w:rsidP="006331C5">
            <w:pPr>
              <w:spacing w:after="40" w:line="240" w:lineRule="auto"/>
              <w:rPr>
                <w:rFonts w:cs="Calibri"/>
                <w:b/>
                <w:sz w:val="20"/>
                <w:szCs w:val="20"/>
              </w:rPr>
            </w:pPr>
            <w:r w:rsidRPr="006331C5">
              <w:rPr>
                <w:rFonts w:cs="Calibri"/>
                <w:b/>
                <w:sz w:val="20"/>
                <w:szCs w:val="20"/>
              </w:rPr>
              <w:t>Re</w:t>
            </w:r>
            <w:r w:rsidRPr="006331C5">
              <w:rPr>
                <w:rFonts w:cs="Calibri"/>
                <w:b/>
                <w:sz w:val="20"/>
                <w:szCs w:val="20"/>
                <w:shd w:val="clear" w:color="auto" w:fill="E6E6E6" w:themeFill="background2"/>
              </w:rPr>
              <w:t>ason for the cancellation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12A" w14:textId="77777777" w:rsidR="004275D5" w:rsidRPr="006331C5" w:rsidRDefault="004275D5" w:rsidP="006331C5">
            <w:pPr>
              <w:spacing w:after="4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275D5" w:rsidRPr="000663BD" w14:paraId="7F3B32EF" w14:textId="77777777" w:rsidTr="0054796C">
        <w:trPr>
          <w:cantSplit/>
          <w:trHeight w:val="20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FFB4" w14:textId="6F2A4CF6" w:rsidR="004275D5" w:rsidRPr="006331C5" w:rsidRDefault="004275D5" w:rsidP="006331C5">
            <w:pPr>
              <w:spacing w:after="40" w:line="240" w:lineRule="auto"/>
              <w:rPr>
                <w:rFonts w:cs="Calibri"/>
                <w:b/>
                <w:sz w:val="20"/>
                <w:szCs w:val="20"/>
              </w:rPr>
            </w:pPr>
            <w:r w:rsidRPr="006331C5">
              <w:rPr>
                <w:rFonts w:cs="Calibri"/>
                <w:b/>
                <w:sz w:val="20"/>
                <w:szCs w:val="20"/>
              </w:rPr>
              <w:t>If you are a registered company auditor with ASIC, has ASIC been notified of this request?</w:t>
            </w:r>
          </w:p>
          <w:p w14:paraId="1CA97063" w14:textId="77777777" w:rsidR="004275D5" w:rsidRPr="006331C5" w:rsidRDefault="00FB2DC9" w:rsidP="006331C5">
            <w:pPr>
              <w:spacing w:after="4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-150481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5D5" w:rsidRPr="006331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275D5" w:rsidRPr="006331C5">
              <w:rPr>
                <w:rFonts w:cs="Calibri"/>
                <w:b/>
                <w:sz w:val="20"/>
                <w:szCs w:val="20"/>
              </w:rPr>
              <w:t xml:space="preserve">  </w:t>
            </w:r>
            <w:r w:rsidR="004275D5" w:rsidRPr="006331C5">
              <w:rPr>
                <w:rFonts w:cs="Calibri"/>
                <w:sz w:val="20"/>
                <w:szCs w:val="20"/>
              </w:rPr>
              <w:t>Yes</w:t>
            </w:r>
          </w:p>
          <w:p w14:paraId="2B495132" w14:textId="77777777" w:rsidR="004275D5" w:rsidRPr="006331C5" w:rsidRDefault="00FB2DC9" w:rsidP="006331C5">
            <w:pPr>
              <w:spacing w:after="4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-86259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5D5" w:rsidRPr="006331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275D5" w:rsidRPr="006331C5">
              <w:rPr>
                <w:rFonts w:cs="Calibri"/>
                <w:b/>
                <w:sz w:val="20"/>
                <w:szCs w:val="20"/>
              </w:rPr>
              <w:t xml:space="preserve">  </w:t>
            </w:r>
            <w:r w:rsidR="004275D5" w:rsidRPr="006331C5">
              <w:rPr>
                <w:rFonts w:cs="Calibri"/>
                <w:sz w:val="20"/>
                <w:szCs w:val="20"/>
              </w:rPr>
              <w:t>No</w:t>
            </w:r>
          </w:p>
          <w:p w14:paraId="36BCACBA" w14:textId="2EF0BB52" w:rsidR="004275D5" w:rsidRPr="006331C5" w:rsidRDefault="00FB2DC9" w:rsidP="006331C5">
            <w:pPr>
              <w:spacing w:after="40" w:line="240" w:lineRule="auto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56660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5D5" w:rsidRPr="006331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275D5" w:rsidRPr="006331C5">
              <w:rPr>
                <w:rFonts w:cs="Calibri"/>
                <w:b/>
                <w:sz w:val="20"/>
                <w:szCs w:val="20"/>
              </w:rPr>
              <w:t xml:space="preserve">  </w:t>
            </w:r>
            <w:r w:rsidR="004275D5" w:rsidRPr="006331C5">
              <w:rPr>
                <w:rFonts w:cs="Calibri"/>
                <w:sz w:val="20"/>
                <w:szCs w:val="20"/>
              </w:rPr>
              <w:t xml:space="preserve">Not </w:t>
            </w:r>
            <w:r w:rsidR="00317D4D">
              <w:rPr>
                <w:rFonts w:cs="Calibri"/>
                <w:sz w:val="20"/>
                <w:szCs w:val="20"/>
              </w:rPr>
              <w:t xml:space="preserve">applicable </w:t>
            </w:r>
          </w:p>
        </w:tc>
      </w:tr>
    </w:tbl>
    <w:p w14:paraId="7074B6D8" w14:textId="77777777" w:rsidR="00CA21F4" w:rsidRPr="006331C5" w:rsidRDefault="00CA21F4" w:rsidP="006331C5">
      <w:pPr>
        <w:spacing w:after="40"/>
        <w:rPr>
          <w:rFonts w:cs="Calibri"/>
          <w:b/>
          <w:bCs/>
          <w:sz w:val="20"/>
          <w:szCs w:val="20"/>
        </w:rPr>
      </w:pPr>
    </w:p>
    <w:tbl>
      <w:tblPr>
        <w:tblStyle w:val="TableGrid2"/>
        <w:tblW w:w="9101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872"/>
        <w:gridCol w:w="2835"/>
        <w:gridCol w:w="1559"/>
        <w:gridCol w:w="2835"/>
      </w:tblGrid>
      <w:tr w:rsidR="000663BD" w:rsidRPr="000663BD" w14:paraId="1206DC3F" w14:textId="77777777" w:rsidTr="0019102A">
        <w:trPr>
          <w:cantSplit/>
          <w:trHeight w:val="20"/>
          <w:tblHeader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  <w:hideMark/>
          </w:tcPr>
          <w:p w14:paraId="3125CBC4" w14:textId="4A4FA143" w:rsidR="000663BD" w:rsidRPr="006331C5" w:rsidRDefault="000663BD" w:rsidP="006331C5">
            <w:pPr>
              <w:spacing w:before="160" w:after="40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  <w:r w:rsidRPr="006331C5">
              <w:rPr>
                <w:rFonts w:cs="Calibri"/>
                <w:b/>
                <w:color w:val="FFFFFF" w:themeColor="background1"/>
                <w:sz w:val="20"/>
                <w:szCs w:val="20"/>
              </w:rPr>
              <w:t>PART B2: Request to suspend auditor registration</w:t>
            </w:r>
          </w:p>
        </w:tc>
      </w:tr>
      <w:tr w:rsidR="000663BD" w:rsidRPr="000663BD" w14:paraId="1996F714" w14:textId="77777777" w:rsidTr="0054796C">
        <w:trPr>
          <w:cantSplit/>
          <w:trHeight w:val="20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1FA6" w14:textId="77777777" w:rsidR="000663BD" w:rsidRPr="006331C5" w:rsidRDefault="000663BD" w:rsidP="006331C5">
            <w:pPr>
              <w:spacing w:before="160" w:after="40" w:line="240" w:lineRule="auto"/>
              <w:rPr>
                <w:rFonts w:cs="Calibri"/>
                <w:sz w:val="20"/>
                <w:szCs w:val="20"/>
              </w:rPr>
            </w:pPr>
            <w:r w:rsidRPr="006331C5">
              <w:rPr>
                <w:rFonts w:cs="Calibri"/>
                <w:sz w:val="20"/>
                <w:szCs w:val="20"/>
              </w:rPr>
              <w:t>I request to suspend my registration as a registered auditor.</w:t>
            </w:r>
          </w:p>
        </w:tc>
      </w:tr>
      <w:tr w:rsidR="000663BD" w:rsidRPr="000663BD" w14:paraId="7BD650D5" w14:textId="77777777" w:rsidTr="006331C5">
        <w:trPr>
          <w:cantSplit/>
          <w:trHeight w:val="12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4F917097" w14:textId="77777777" w:rsidR="000663BD" w:rsidRPr="006331C5" w:rsidRDefault="000663BD" w:rsidP="006331C5">
            <w:pPr>
              <w:spacing w:before="160" w:after="40" w:line="240" w:lineRule="auto"/>
              <w:rPr>
                <w:rFonts w:cs="Calibri"/>
                <w:b/>
                <w:sz w:val="20"/>
                <w:szCs w:val="20"/>
              </w:rPr>
            </w:pPr>
            <w:r w:rsidRPr="006331C5">
              <w:rPr>
                <w:rFonts w:cs="Calibri"/>
                <w:b/>
                <w:sz w:val="20"/>
                <w:szCs w:val="20"/>
              </w:rPr>
              <w:lastRenderedPageBreak/>
              <w:t>Suspension date from</w:t>
            </w:r>
          </w:p>
        </w:tc>
        <w:sdt>
          <w:sdtPr>
            <w:rPr>
              <w:rFonts w:cs="Calibri"/>
              <w:b/>
              <w:sz w:val="20"/>
              <w:szCs w:val="20"/>
            </w:rPr>
            <w:id w:val="-1276869116"/>
            <w:placeholder>
              <w:docPart w:val="88049C3E3A8749D9812329218EA6ACC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991EC9" w14:textId="77777777" w:rsidR="000663BD" w:rsidRPr="006331C5" w:rsidRDefault="000663BD" w:rsidP="006331C5">
                <w:pPr>
                  <w:spacing w:before="160" w:after="40" w:line="240" w:lineRule="auto"/>
                  <w:rPr>
                    <w:rFonts w:cs="Calibri"/>
                    <w:b/>
                    <w:sz w:val="20"/>
                    <w:szCs w:val="20"/>
                  </w:rPr>
                </w:pPr>
                <w:r w:rsidRPr="006331C5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to enter a date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223EB4E7" w14:textId="77777777" w:rsidR="000663BD" w:rsidRPr="006331C5" w:rsidRDefault="000663BD" w:rsidP="006331C5">
            <w:pPr>
              <w:spacing w:before="160" w:after="40" w:line="240" w:lineRule="auto"/>
              <w:rPr>
                <w:rFonts w:cs="Calibri"/>
                <w:b/>
                <w:sz w:val="20"/>
                <w:szCs w:val="20"/>
              </w:rPr>
            </w:pPr>
            <w:r w:rsidRPr="006331C5">
              <w:rPr>
                <w:rFonts w:cs="Calibri"/>
                <w:b/>
                <w:sz w:val="20"/>
                <w:szCs w:val="20"/>
              </w:rPr>
              <w:t>Suspension date to</w:t>
            </w:r>
          </w:p>
        </w:tc>
        <w:sdt>
          <w:sdtPr>
            <w:rPr>
              <w:rFonts w:cs="Calibri"/>
              <w:sz w:val="20"/>
              <w:szCs w:val="20"/>
            </w:rPr>
            <w:id w:val="1215008430"/>
            <w:placeholder>
              <w:docPart w:val="56B2ABC84E2E4331AC62CAABE8931F0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AEB804" w14:textId="77777777" w:rsidR="000663BD" w:rsidRPr="006331C5" w:rsidRDefault="000663BD" w:rsidP="006331C5">
                <w:pPr>
                  <w:spacing w:before="160" w:after="40" w:line="240" w:lineRule="auto"/>
                  <w:rPr>
                    <w:rFonts w:cs="Calibri"/>
                    <w:sz w:val="20"/>
                    <w:szCs w:val="20"/>
                  </w:rPr>
                </w:pPr>
                <w:r w:rsidRPr="006331C5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to enter a date</w:t>
                </w:r>
              </w:p>
            </w:tc>
          </w:sdtContent>
        </w:sdt>
      </w:tr>
      <w:tr w:rsidR="000663BD" w:rsidRPr="000663BD" w14:paraId="330F7B12" w14:textId="77777777" w:rsidTr="006331C5">
        <w:trPr>
          <w:cantSplit/>
          <w:trHeight w:val="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67E80459" w14:textId="77777777" w:rsidR="000663BD" w:rsidRPr="006331C5" w:rsidRDefault="000663BD" w:rsidP="006331C5">
            <w:pPr>
              <w:spacing w:before="160" w:after="40" w:line="240" w:lineRule="auto"/>
              <w:rPr>
                <w:rFonts w:cs="Calibri"/>
                <w:b/>
                <w:sz w:val="20"/>
                <w:szCs w:val="20"/>
              </w:rPr>
            </w:pPr>
            <w:r w:rsidRPr="006331C5">
              <w:rPr>
                <w:rFonts w:cs="Calibri"/>
                <w:b/>
                <w:sz w:val="20"/>
                <w:szCs w:val="20"/>
              </w:rPr>
              <w:t>Reason for the suspension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A5AB" w14:textId="77777777" w:rsidR="000663BD" w:rsidRPr="006331C5" w:rsidRDefault="000663BD" w:rsidP="006331C5">
            <w:pPr>
              <w:spacing w:before="160" w:after="4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663BD" w:rsidRPr="000663BD" w14:paraId="2777BB8E" w14:textId="77777777" w:rsidTr="0054796C">
        <w:trPr>
          <w:cantSplit/>
          <w:trHeight w:val="20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1485" w14:textId="789B6A24" w:rsidR="000663BD" w:rsidRPr="006331C5" w:rsidRDefault="000663BD" w:rsidP="006331C5">
            <w:pPr>
              <w:spacing w:before="160" w:after="40" w:line="240" w:lineRule="auto"/>
              <w:rPr>
                <w:rFonts w:cs="Calibri"/>
                <w:b/>
                <w:sz w:val="20"/>
                <w:szCs w:val="20"/>
              </w:rPr>
            </w:pPr>
            <w:r w:rsidRPr="006331C5">
              <w:rPr>
                <w:rFonts w:cs="Calibri"/>
                <w:b/>
                <w:sz w:val="20"/>
                <w:szCs w:val="20"/>
              </w:rPr>
              <w:t>If you are a registered company auditor with ASIC, has ASIC been notified of this request?</w:t>
            </w:r>
          </w:p>
          <w:p w14:paraId="56E3DE00" w14:textId="77777777" w:rsidR="000663BD" w:rsidRPr="006331C5" w:rsidRDefault="00FB2DC9" w:rsidP="006331C5">
            <w:pPr>
              <w:spacing w:before="160" w:after="4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-143381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3BD" w:rsidRPr="006331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663BD" w:rsidRPr="006331C5">
              <w:rPr>
                <w:rFonts w:cs="Calibri"/>
                <w:b/>
                <w:sz w:val="20"/>
                <w:szCs w:val="20"/>
              </w:rPr>
              <w:t xml:space="preserve">  </w:t>
            </w:r>
            <w:r w:rsidR="000663BD" w:rsidRPr="006331C5">
              <w:rPr>
                <w:rFonts w:cs="Calibri"/>
                <w:sz w:val="20"/>
                <w:szCs w:val="20"/>
              </w:rPr>
              <w:t>Yes</w:t>
            </w:r>
          </w:p>
          <w:p w14:paraId="7EC87BDD" w14:textId="77777777" w:rsidR="000663BD" w:rsidRPr="006331C5" w:rsidRDefault="00FB2DC9" w:rsidP="006331C5">
            <w:pPr>
              <w:spacing w:before="160" w:after="4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33596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3BD" w:rsidRPr="006331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663BD" w:rsidRPr="006331C5">
              <w:rPr>
                <w:rFonts w:cs="Calibri"/>
                <w:b/>
                <w:sz w:val="20"/>
                <w:szCs w:val="20"/>
              </w:rPr>
              <w:t xml:space="preserve">  </w:t>
            </w:r>
            <w:r w:rsidR="000663BD" w:rsidRPr="006331C5">
              <w:rPr>
                <w:rFonts w:cs="Calibri"/>
                <w:sz w:val="20"/>
                <w:szCs w:val="20"/>
              </w:rPr>
              <w:t>No</w:t>
            </w:r>
          </w:p>
          <w:p w14:paraId="6C44D3A1" w14:textId="39620421" w:rsidR="000663BD" w:rsidRPr="006331C5" w:rsidRDefault="00FB2DC9" w:rsidP="006331C5">
            <w:pPr>
              <w:spacing w:before="160" w:after="40" w:line="240" w:lineRule="auto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-106887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3BD" w:rsidRPr="006331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663BD" w:rsidRPr="006331C5">
              <w:rPr>
                <w:rFonts w:cs="Calibri"/>
                <w:b/>
                <w:sz w:val="20"/>
                <w:szCs w:val="20"/>
              </w:rPr>
              <w:t xml:space="preserve">  </w:t>
            </w:r>
            <w:r w:rsidR="000663BD" w:rsidRPr="006331C5">
              <w:rPr>
                <w:rFonts w:cs="Calibri"/>
                <w:sz w:val="20"/>
                <w:szCs w:val="20"/>
              </w:rPr>
              <w:t xml:space="preserve">Not </w:t>
            </w:r>
            <w:r w:rsidR="00317D4D">
              <w:rPr>
                <w:rFonts w:cs="Calibri"/>
                <w:sz w:val="20"/>
                <w:szCs w:val="20"/>
              </w:rPr>
              <w:t>applicable</w:t>
            </w:r>
          </w:p>
        </w:tc>
      </w:tr>
    </w:tbl>
    <w:p w14:paraId="025318CA" w14:textId="376CF583" w:rsidR="00A361C1" w:rsidRDefault="00A361C1" w:rsidP="006331C5">
      <w:pPr>
        <w:pStyle w:val="Footer-Title"/>
      </w:pPr>
    </w:p>
    <w:sectPr w:rsidR="00A361C1" w:rsidSect="00177871">
      <w:headerReference w:type="default" r:id="rId12"/>
      <w:footerReference w:type="default" r:id="rId13"/>
      <w:type w:val="continuous"/>
      <w:pgSz w:w="11906" w:h="16838" w:code="9"/>
      <w:pgMar w:top="2807" w:right="992" w:bottom="1673" w:left="992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FF29" w14:textId="77777777" w:rsidR="003C261A" w:rsidRDefault="003C261A" w:rsidP="008E21DE">
      <w:pPr>
        <w:spacing w:before="0" w:after="0"/>
      </w:pPr>
      <w:r>
        <w:separator/>
      </w:r>
    </w:p>
    <w:p w14:paraId="651B943F" w14:textId="77777777" w:rsidR="003C261A" w:rsidRDefault="003C261A"/>
    <w:p w14:paraId="6E13123F" w14:textId="77777777" w:rsidR="003C261A" w:rsidRDefault="003C261A"/>
  </w:endnote>
  <w:endnote w:type="continuationSeparator" w:id="0">
    <w:p w14:paraId="325DDFDA" w14:textId="77777777" w:rsidR="003C261A" w:rsidRDefault="003C261A" w:rsidP="008E21DE">
      <w:pPr>
        <w:spacing w:before="0" w:after="0"/>
      </w:pPr>
      <w:r>
        <w:continuationSeparator/>
      </w:r>
    </w:p>
    <w:p w14:paraId="56616EB5" w14:textId="77777777" w:rsidR="003C261A" w:rsidRDefault="003C261A"/>
    <w:p w14:paraId="72E0FEA7" w14:textId="77777777" w:rsidR="003C261A" w:rsidRDefault="003C2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603047"/>
      <w:docPartObj>
        <w:docPartGallery w:val="Page Numbers (Bottom of Page)"/>
        <w:docPartUnique/>
      </w:docPartObj>
    </w:sdtPr>
    <w:sdtEndPr>
      <w:rPr>
        <w:rFonts w:cs="Calibri"/>
        <w:noProof/>
      </w:rPr>
    </w:sdtEndPr>
    <w:sdtContent>
      <w:p w14:paraId="1AD49A01" w14:textId="5B61D29C" w:rsidR="00E71783" w:rsidRPr="001920EA" w:rsidRDefault="00635819" w:rsidP="00BA0F76">
        <w:pPr>
          <w:pStyle w:val="Footer-Title"/>
          <w:tabs>
            <w:tab w:val="left" w:pos="6946"/>
          </w:tabs>
          <w:rPr>
            <w:rFonts w:cs="Calibri"/>
            <w:szCs w:val="18"/>
          </w:rPr>
        </w:pPr>
        <w:r w:rsidRPr="009C3814">
          <w:t>AF 003 Document E: Cancellation or Suspension of Auditor Registration</w:t>
        </w:r>
        <w:r w:rsidR="00BA0F76" w:rsidRPr="009C3814">
          <w:rPr>
            <w:rStyle w:val="PageNumber"/>
            <w:rFonts w:ascii="Calibri" w:hAnsi="Calibri" w:cs="Calibri"/>
            <w:sz w:val="18"/>
            <w:szCs w:val="18"/>
          </w:rPr>
          <w:tab/>
        </w:r>
        <w:r w:rsidR="00BA0F76" w:rsidRPr="009C3814">
          <w:rPr>
            <w:rStyle w:val="PageNumber"/>
            <w:rFonts w:ascii="Calibri" w:hAnsi="Calibri" w:cs="Calibri"/>
            <w:sz w:val="18"/>
            <w:szCs w:val="18"/>
          </w:rPr>
          <w:tab/>
        </w:r>
        <w:r w:rsidR="00BA0F76" w:rsidRPr="009C3814">
          <w:rPr>
            <w:rStyle w:val="PageNumber"/>
            <w:rFonts w:ascii="Calibri" w:hAnsi="Calibri" w:cs="Calibri"/>
            <w:sz w:val="18"/>
            <w:szCs w:val="18"/>
          </w:rPr>
          <w:tab/>
        </w:r>
        <w:r w:rsidR="006331C5" w:rsidRPr="006331C5">
          <w:rPr>
            <w:rStyle w:val="PageNumber"/>
            <w:rFonts w:ascii="Calibri" w:hAnsi="Calibri" w:cs="Calibri"/>
            <w:sz w:val="18"/>
            <w:szCs w:val="18"/>
          </w:rPr>
          <w:t>6 March 2023</w:t>
        </w:r>
        <w:r w:rsidR="006331C5">
          <w:rPr>
            <w:rStyle w:val="PageNumber"/>
            <w:rFonts w:ascii="Calibri" w:hAnsi="Calibri" w:cs="Calibri"/>
            <w:sz w:val="18"/>
            <w:szCs w:val="18"/>
          </w:rPr>
          <w:t xml:space="preserve"> </w:t>
        </w:r>
        <w:r w:rsidR="00BA0F76" w:rsidRPr="009C3814">
          <w:rPr>
            <w:rStyle w:val="PageNumber"/>
            <w:rFonts w:ascii="Calibri" w:hAnsi="Calibri" w:cs="Calibri"/>
            <w:sz w:val="18"/>
            <w:szCs w:val="18"/>
          </w:rPr>
          <w:t xml:space="preserve">| p. </w:t>
        </w:r>
        <w:r w:rsidR="00BA0F76" w:rsidRPr="006331C5">
          <w:rPr>
            <w:rFonts w:cs="Calibri"/>
          </w:rPr>
          <w:fldChar w:fldCharType="begin"/>
        </w:r>
        <w:r w:rsidR="00BA0F76" w:rsidRPr="009C3814">
          <w:rPr>
            <w:rFonts w:cs="Calibri"/>
          </w:rPr>
          <w:instrText xml:space="preserve"> PAGE   \* MERGEFORMAT </w:instrText>
        </w:r>
        <w:r w:rsidR="00BA0F76" w:rsidRPr="006331C5">
          <w:rPr>
            <w:rFonts w:cs="Calibri"/>
          </w:rPr>
          <w:fldChar w:fldCharType="separate"/>
        </w:r>
        <w:r w:rsidR="00BA0F76" w:rsidRPr="009C3814">
          <w:rPr>
            <w:rFonts w:cs="Calibri"/>
          </w:rPr>
          <w:t>2</w:t>
        </w:r>
        <w:r w:rsidR="00BA0F76" w:rsidRPr="006331C5">
          <w:rPr>
            <w:rFonts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9BA3" w14:textId="77777777" w:rsidR="003C261A" w:rsidRDefault="003C261A" w:rsidP="008E21DE">
      <w:pPr>
        <w:spacing w:before="0" w:after="0"/>
      </w:pPr>
      <w:r>
        <w:separator/>
      </w:r>
    </w:p>
  </w:footnote>
  <w:footnote w:type="continuationSeparator" w:id="0">
    <w:p w14:paraId="24A1A4E1" w14:textId="77777777" w:rsidR="003C261A" w:rsidRDefault="003C261A" w:rsidP="008E21DE">
      <w:pPr>
        <w:spacing w:before="0" w:after="0"/>
      </w:pPr>
      <w:r>
        <w:continuationSeparator/>
      </w:r>
    </w:p>
    <w:p w14:paraId="683F1C95" w14:textId="77777777" w:rsidR="003C261A" w:rsidRDefault="003C261A"/>
    <w:p w14:paraId="58387FF5" w14:textId="77777777" w:rsidR="003C261A" w:rsidRDefault="003C26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B826" w14:textId="41F022ED" w:rsidR="00381CE5" w:rsidRPr="00BA7506" w:rsidRDefault="00052210" w:rsidP="00771B1B">
    <w:pPr>
      <w:pStyle w:val="Header"/>
      <w:jc w:val="left"/>
      <w:rPr>
        <w:color w:val="002A4C" w:themeColor="accent2"/>
      </w:rPr>
    </w:pPr>
    <w:r>
      <w:rPr>
        <w:noProof/>
        <w:color w:val="002A4C" w:themeColor="accent2"/>
      </w:rPr>
      <w:drawing>
        <wp:anchor distT="0" distB="0" distL="114300" distR="114300" simplePos="0" relativeHeight="251685888" behindDoc="1" locked="0" layoutInCell="1" allowOverlap="1" wp14:anchorId="64910317" wp14:editId="43F1D7E5">
          <wp:simplePos x="0" y="0"/>
          <wp:positionH relativeFrom="page">
            <wp:align>right</wp:align>
          </wp:positionH>
          <wp:positionV relativeFrom="paragraph">
            <wp:posOffset>-282167</wp:posOffset>
          </wp:positionV>
          <wp:extent cx="6300470" cy="1890395"/>
          <wp:effectExtent l="0" t="0" r="5080" b="0"/>
          <wp:wrapNone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CE5">
      <w:rPr>
        <w:caps/>
        <w:noProof/>
        <w:color w:val="FFFFFF" w:themeColor="background1"/>
        <w:sz w:val="25"/>
      </w:rPr>
      <w:drawing>
        <wp:anchor distT="0" distB="0" distL="114300" distR="114300" simplePos="0" relativeHeight="251686912" behindDoc="1" locked="0" layoutInCell="1" allowOverlap="1" wp14:anchorId="7E87765F" wp14:editId="79012094">
          <wp:simplePos x="0" y="0"/>
          <wp:positionH relativeFrom="column">
            <wp:posOffset>0</wp:posOffset>
          </wp:positionH>
          <wp:positionV relativeFrom="paragraph">
            <wp:posOffset>413191</wp:posOffset>
          </wp:positionV>
          <wp:extent cx="812800" cy="800100"/>
          <wp:effectExtent l="0" t="0" r="0" b="0"/>
          <wp:wrapNone/>
          <wp:docPr id="26" name="Graphic 26" descr="Fair Work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 descr="Fair Work Commissio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CE5">
      <w:rPr>
        <w:color w:val="002A4C" w:themeColor="accent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7675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25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8A48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F4C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028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A4D6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C6FC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0C7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B2A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707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06A62"/>
    <w:multiLevelType w:val="hybridMultilevel"/>
    <w:tmpl w:val="1FFC9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53EE7"/>
    <w:multiLevelType w:val="hybridMultilevel"/>
    <w:tmpl w:val="DC2AF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C5F3F2E"/>
    <w:multiLevelType w:val="multilevel"/>
    <w:tmpl w:val="346A3008"/>
    <w:numStyleLink w:val="DefaultBullets"/>
  </w:abstractNum>
  <w:abstractNum w:abstractNumId="13" w15:restartNumberingAfterBreak="0">
    <w:nsid w:val="0E0D2816"/>
    <w:multiLevelType w:val="hybridMultilevel"/>
    <w:tmpl w:val="259422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4BA6826"/>
    <w:multiLevelType w:val="multilevel"/>
    <w:tmpl w:val="1610CD90"/>
    <w:numStyleLink w:val="List1Numbered"/>
  </w:abstractNum>
  <w:abstractNum w:abstractNumId="16" w15:restartNumberingAfterBreak="0">
    <w:nsid w:val="19F1618D"/>
    <w:multiLevelType w:val="multilevel"/>
    <w:tmpl w:val="1610CD90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17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44D45D7"/>
    <w:multiLevelType w:val="hybridMultilevel"/>
    <w:tmpl w:val="3D1A90E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72A31B8"/>
    <w:multiLevelType w:val="multilevel"/>
    <w:tmpl w:val="4CF49E26"/>
    <w:styleLink w:val="NormalNumberedListStyl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AB22A83"/>
    <w:multiLevelType w:val="hybridMultilevel"/>
    <w:tmpl w:val="F160A26A"/>
    <w:lvl w:ilvl="0" w:tplc="E22C3CF8">
      <w:start w:val="1"/>
      <w:numFmt w:val="bullet"/>
      <w:pStyle w:val="Bulletpoin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A632A9"/>
    <w:multiLevelType w:val="multilevel"/>
    <w:tmpl w:val="A41689A2"/>
    <w:numStyleLink w:val="AppendixNumbers"/>
  </w:abstractNum>
  <w:abstractNum w:abstractNumId="23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8214E"/>
    <w:multiLevelType w:val="hybridMultilevel"/>
    <w:tmpl w:val="AB94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E59C5"/>
    <w:multiLevelType w:val="hybridMultilevel"/>
    <w:tmpl w:val="42D09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96E59"/>
    <w:multiLevelType w:val="multilevel"/>
    <w:tmpl w:val="88EC6DC4"/>
    <w:styleLink w:val="BoxedBullets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0000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7" w15:restartNumberingAfterBreak="0">
    <w:nsid w:val="50517343"/>
    <w:multiLevelType w:val="multilevel"/>
    <w:tmpl w:val="131EEC6C"/>
    <w:numStyleLink w:val="TableNumbers"/>
  </w:abstractNum>
  <w:abstractNum w:abstractNumId="28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563048B"/>
    <w:multiLevelType w:val="multilevel"/>
    <w:tmpl w:val="C284D0B0"/>
    <w:numStyleLink w:val="FigureNumbers"/>
  </w:abstractNum>
  <w:abstractNum w:abstractNumId="30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BF51665"/>
    <w:multiLevelType w:val="multilevel"/>
    <w:tmpl w:val="4E929216"/>
    <w:numStyleLink w:val="NumberedHeadings"/>
  </w:abstractNum>
  <w:abstractNum w:abstractNumId="32" w15:restartNumberingAfterBreak="0">
    <w:nsid w:val="61C33B9C"/>
    <w:multiLevelType w:val="hybridMultilevel"/>
    <w:tmpl w:val="3658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C388F"/>
    <w:multiLevelType w:val="hybridMultilevel"/>
    <w:tmpl w:val="722EC744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B2E561E">
      <w:start w:val="1"/>
      <w:numFmt w:val="bullet"/>
      <w:pStyle w:val="Sub-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4409FF"/>
    <w:multiLevelType w:val="hybridMultilevel"/>
    <w:tmpl w:val="58DC6512"/>
    <w:lvl w:ilvl="0" w:tplc="C354180E">
      <w:start w:val="1"/>
      <w:numFmt w:val="decimal"/>
      <w:pStyle w:val="Heading3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8A4D83"/>
    <w:multiLevelType w:val="multilevel"/>
    <w:tmpl w:val="346A3008"/>
    <w:styleLink w:val="Default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tabs>
          <w:tab w:val="num" w:pos="1135"/>
        </w:tabs>
        <w:ind w:left="1135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36" w15:restartNumberingAfterBreak="0">
    <w:nsid w:val="7EE44065"/>
    <w:multiLevelType w:val="multilevel"/>
    <w:tmpl w:val="A41689A2"/>
    <w:numStyleLink w:val="AppendixNumbers"/>
  </w:abstractNum>
  <w:num w:numId="1" w16cid:durableId="1563057540">
    <w:abstractNumId w:val="14"/>
  </w:num>
  <w:num w:numId="2" w16cid:durableId="1222329937">
    <w:abstractNumId w:val="36"/>
    <w:lvlOverride w:ilvl="0">
      <w:lvl w:ilvl="0">
        <w:start w:val="1"/>
        <w:numFmt w:val="upperLetter"/>
        <w:suff w:val="space"/>
        <w:lvlText w:val="Appendix %1 –"/>
        <w:lvlJc w:val="left"/>
        <w:pPr>
          <w:ind w:left="2126" w:hanging="2126"/>
        </w:pPr>
        <w:rPr>
          <w:rFonts w:hint="default"/>
          <w:b/>
        </w:rPr>
      </w:lvl>
    </w:lvlOverride>
  </w:num>
  <w:num w:numId="3" w16cid:durableId="1327709685">
    <w:abstractNumId w:val="28"/>
  </w:num>
  <w:num w:numId="4" w16cid:durableId="2112043248">
    <w:abstractNumId w:val="26"/>
  </w:num>
  <w:num w:numId="5" w16cid:durableId="1932154672">
    <w:abstractNumId w:val="17"/>
  </w:num>
  <w:num w:numId="6" w16cid:durableId="1134564200">
    <w:abstractNumId w:val="29"/>
    <w:lvlOverride w:ilvl="0">
      <w:lvl w:ilvl="0">
        <w:start w:val="1"/>
        <w:numFmt w:val="decimal"/>
        <w:lvlText w:val="Figure %1."/>
        <w:lvlJc w:val="left"/>
        <w:pPr>
          <w:ind w:left="1134" w:hanging="1134"/>
        </w:pPr>
        <w:rPr>
          <w:rFonts w:hint="default"/>
          <w:b/>
          <w:i w:val="0"/>
          <w:caps w:val="0"/>
          <w:color w:val="7F7F7F" w:themeColor="text1" w:themeTint="80"/>
        </w:rPr>
      </w:lvl>
    </w:lvlOverride>
  </w:num>
  <w:num w:numId="7" w16cid:durableId="1106576118">
    <w:abstractNumId w:val="31"/>
  </w:num>
  <w:num w:numId="8" w16cid:durableId="1785148665">
    <w:abstractNumId w:val="16"/>
  </w:num>
  <w:num w:numId="9" w16cid:durableId="1848982929">
    <w:abstractNumId w:val="30"/>
  </w:num>
  <w:num w:numId="10" w16cid:durableId="1952122178">
    <w:abstractNumId w:val="23"/>
  </w:num>
  <w:num w:numId="11" w16cid:durableId="1145388799">
    <w:abstractNumId w:val="18"/>
  </w:num>
  <w:num w:numId="12" w16cid:durableId="1959483790">
    <w:abstractNumId w:val="27"/>
    <w:lvlOverride w:ilvl="0">
      <w:lvl w:ilvl="0">
        <w:start w:val="1"/>
        <w:numFmt w:val="decimal"/>
        <w:lvlText w:val="Table %1."/>
        <w:lvlJc w:val="left"/>
        <w:pPr>
          <w:ind w:left="1134" w:hanging="1134"/>
        </w:pPr>
        <w:rPr>
          <w:rFonts w:hint="default"/>
          <w:b/>
          <w:i w:val="0"/>
          <w:caps w:val="0"/>
          <w:color w:val="7F7F7F" w:themeColor="text1" w:themeTint="80"/>
        </w:rPr>
      </w:lvl>
    </w:lvlOverride>
  </w:num>
  <w:num w:numId="13" w16cid:durableId="483163146">
    <w:abstractNumId w:val="35"/>
  </w:num>
  <w:num w:numId="14" w16cid:durableId="672877254">
    <w:abstractNumId w:val="22"/>
  </w:num>
  <w:num w:numId="15" w16cid:durableId="257831385">
    <w:abstractNumId w:val="20"/>
  </w:num>
  <w:num w:numId="16" w16cid:durableId="498271042">
    <w:abstractNumId w:val="20"/>
  </w:num>
  <w:num w:numId="17" w16cid:durableId="589393136">
    <w:abstractNumId w:val="12"/>
  </w:num>
  <w:num w:numId="18" w16cid:durableId="841092982">
    <w:abstractNumId w:val="15"/>
  </w:num>
  <w:num w:numId="19" w16cid:durableId="824784052">
    <w:abstractNumId w:val="32"/>
  </w:num>
  <w:num w:numId="20" w16cid:durableId="460654909">
    <w:abstractNumId w:val="24"/>
  </w:num>
  <w:num w:numId="21" w16cid:durableId="1080785909">
    <w:abstractNumId w:val="0"/>
  </w:num>
  <w:num w:numId="22" w16cid:durableId="232356920">
    <w:abstractNumId w:val="1"/>
  </w:num>
  <w:num w:numId="23" w16cid:durableId="454371714">
    <w:abstractNumId w:val="2"/>
  </w:num>
  <w:num w:numId="24" w16cid:durableId="510879570">
    <w:abstractNumId w:val="3"/>
  </w:num>
  <w:num w:numId="25" w16cid:durableId="613362904">
    <w:abstractNumId w:val="8"/>
  </w:num>
  <w:num w:numId="26" w16cid:durableId="1509060381">
    <w:abstractNumId w:val="4"/>
  </w:num>
  <w:num w:numId="27" w16cid:durableId="1203059510">
    <w:abstractNumId w:val="5"/>
  </w:num>
  <w:num w:numId="28" w16cid:durableId="1611548158">
    <w:abstractNumId w:val="6"/>
  </w:num>
  <w:num w:numId="29" w16cid:durableId="1471361566">
    <w:abstractNumId w:val="7"/>
  </w:num>
  <w:num w:numId="30" w16cid:durableId="392895499">
    <w:abstractNumId w:val="9"/>
  </w:num>
  <w:num w:numId="31" w16cid:durableId="1784416427">
    <w:abstractNumId w:val="11"/>
  </w:num>
  <w:num w:numId="32" w16cid:durableId="382220646">
    <w:abstractNumId w:val="25"/>
  </w:num>
  <w:num w:numId="33" w16cid:durableId="190581979">
    <w:abstractNumId w:val="21"/>
  </w:num>
  <w:num w:numId="34" w16cid:durableId="2053798241">
    <w:abstractNumId w:val="33"/>
  </w:num>
  <w:num w:numId="35" w16cid:durableId="1183396455">
    <w:abstractNumId w:val="19"/>
  </w:num>
  <w:num w:numId="36" w16cid:durableId="1331786839">
    <w:abstractNumId w:val="34"/>
  </w:num>
  <w:num w:numId="37" w16cid:durableId="1336835759">
    <w:abstractNumId w:val="13"/>
  </w:num>
  <w:num w:numId="38" w16cid:durableId="144449366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0"/>
    <w:rsid w:val="00006F13"/>
    <w:rsid w:val="00012458"/>
    <w:rsid w:val="000300CE"/>
    <w:rsid w:val="00042C02"/>
    <w:rsid w:val="00051485"/>
    <w:rsid w:val="00052210"/>
    <w:rsid w:val="00052647"/>
    <w:rsid w:val="00057D4D"/>
    <w:rsid w:val="00057E99"/>
    <w:rsid w:val="00060567"/>
    <w:rsid w:val="000655F4"/>
    <w:rsid w:val="000663BD"/>
    <w:rsid w:val="00067184"/>
    <w:rsid w:val="00070E0C"/>
    <w:rsid w:val="0007176B"/>
    <w:rsid w:val="00077449"/>
    <w:rsid w:val="00080615"/>
    <w:rsid w:val="00081DFA"/>
    <w:rsid w:val="00084532"/>
    <w:rsid w:val="00085C38"/>
    <w:rsid w:val="000864CC"/>
    <w:rsid w:val="000A5F11"/>
    <w:rsid w:val="000B4785"/>
    <w:rsid w:val="000C252F"/>
    <w:rsid w:val="000D7F98"/>
    <w:rsid w:val="000E184A"/>
    <w:rsid w:val="000F08A2"/>
    <w:rsid w:val="000F49F8"/>
    <w:rsid w:val="001003DD"/>
    <w:rsid w:val="00103D30"/>
    <w:rsid w:val="00103E07"/>
    <w:rsid w:val="0010620F"/>
    <w:rsid w:val="00115E1F"/>
    <w:rsid w:val="00136A1B"/>
    <w:rsid w:val="00141453"/>
    <w:rsid w:val="00142E15"/>
    <w:rsid w:val="00145495"/>
    <w:rsid w:val="00145928"/>
    <w:rsid w:val="001473C9"/>
    <w:rsid w:val="001500B0"/>
    <w:rsid w:val="0015019C"/>
    <w:rsid w:val="00151D06"/>
    <w:rsid w:val="001574F1"/>
    <w:rsid w:val="00160353"/>
    <w:rsid w:val="0016116C"/>
    <w:rsid w:val="00161B7E"/>
    <w:rsid w:val="0016440B"/>
    <w:rsid w:val="00165A04"/>
    <w:rsid w:val="00165F77"/>
    <w:rsid w:val="001663F2"/>
    <w:rsid w:val="00177871"/>
    <w:rsid w:val="0018455C"/>
    <w:rsid w:val="0018535A"/>
    <w:rsid w:val="001856E8"/>
    <w:rsid w:val="00190C51"/>
    <w:rsid w:val="0019102A"/>
    <w:rsid w:val="001920EA"/>
    <w:rsid w:val="001A2847"/>
    <w:rsid w:val="001D3F7D"/>
    <w:rsid w:val="001E6588"/>
    <w:rsid w:val="001F5755"/>
    <w:rsid w:val="002047E5"/>
    <w:rsid w:val="002070F2"/>
    <w:rsid w:val="0021106D"/>
    <w:rsid w:val="00211760"/>
    <w:rsid w:val="00212770"/>
    <w:rsid w:val="00212E76"/>
    <w:rsid w:val="00213AC3"/>
    <w:rsid w:val="002155EE"/>
    <w:rsid w:val="00217BB4"/>
    <w:rsid w:val="00223C87"/>
    <w:rsid w:val="00224065"/>
    <w:rsid w:val="00226730"/>
    <w:rsid w:val="0022720A"/>
    <w:rsid w:val="00230970"/>
    <w:rsid w:val="00232706"/>
    <w:rsid w:val="00233F5C"/>
    <w:rsid w:val="00234C94"/>
    <w:rsid w:val="002400E7"/>
    <w:rsid w:val="00250B0C"/>
    <w:rsid w:val="0025564E"/>
    <w:rsid w:val="00264D11"/>
    <w:rsid w:val="002664F1"/>
    <w:rsid w:val="00275320"/>
    <w:rsid w:val="00277FC4"/>
    <w:rsid w:val="002804D3"/>
    <w:rsid w:val="0028225C"/>
    <w:rsid w:val="00290FB4"/>
    <w:rsid w:val="002946D2"/>
    <w:rsid w:val="00295C7B"/>
    <w:rsid w:val="002A06B8"/>
    <w:rsid w:val="002B2195"/>
    <w:rsid w:val="002B6340"/>
    <w:rsid w:val="002B6DAE"/>
    <w:rsid w:val="002C19AC"/>
    <w:rsid w:val="002D6EAA"/>
    <w:rsid w:val="002E5294"/>
    <w:rsid w:val="002F0EBB"/>
    <w:rsid w:val="002F455A"/>
    <w:rsid w:val="002F4D22"/>
    <w:rsid w:val="002F6C59"/>
    <w:rsid w:val="003033CC"/>
    <w:rsid w:val="00303B2F"/>
    <w:rsid w:val="003063E4"/>
    <w:rsid w:val="00307DA4"/>
    <w:rsid w:val="00317D4D"/>
    <w:rsid w:val="00320EAE"/>
    <w:rsid w:val="0032264E"/>
    <w:rsid w:val="00323204"/>
    <w:rsid w:val="003334EC"/>
    <w:rsid w:val="00337DB9"/>
    <w:rsid w:val="003449A0"/>
    <w:rsid w:val="00356D05"/>
    <w:rsid w:val="0036413F"/>
    <w:rsid w:val="00365F42"/>
    <w:rsid w:val="00371EED"/>
    <w:rsid w:val="00381CE5"/>
    <w:rsid w:val="0038224C"/>
    <w:rsid w:val="003922A0"/>
    <w:rsid w:val="00393599"/>
    <w:rsid w:val="0039399D"/>
    <w:rsid w:val="003A04E1"/>
    <w:rsid w:val="003A4F49"/>
    <w:rsid w:val="003B6659"/>
    <w:rsid w:val="003C123B"/>
    <w:rsid w:val="003C261A"/>
    <w:rsid w:val="003C6BD3"/>
    <w:rsid w:val="003C7E6C"/>
    <w:rsid w:val="003D58AF"/>
    <w:rsid w:val="003E148E"/>
    <w:rsid w:val="003F6570"/>
    <w:rsid w:val="00400230"/>
    <w:rsid w:val="00401459"/>
    <w:rsid w:val="00401C14"/>
    <w:rsid w:val="004038C2"/>
    <w:rsid w:val="0041201F"/>
    <w:rsid w:val="004154E2"/>
    <w:rsid w:val="004275D5"/>
    <w:rsid w:val="00427619"/>
    <w:rsid w:val="004333F5"/>
    <w:rsid w:val="00436D9C"/>
    <w:rsid w:val="0044021D"/>
    <w:rsid w:val="00447F40"/>
    <w:rsid w:val="00462DD5"/>
    <w:rsid w:val="004669FE"/>
    <w:rsid w:val="0046719D"/>
    <w:rsid w:val="0047297A"/>
    <w:rsid w:val="00481F1E"/>
    <w:rsid w:val="004935B1"/>
    <w:rsid w:val="00495729"/>
    <w:rsid w:val="004A5EE0"/>
    <w:rsid w:val="004B1AD0"/>
    <w:rsid w:val="004B1B40"/>
    <w:rsid w:val="004B32C6"/>
    <w:rsid w:val="004B344B"/>
    <w:rsid w:val="004C092C"/>
    <w:rsid w:val="004C2921"/>
    <w:rsid w:val="004E69E8"/>
    <w:rsid w:val="004F373E"/>
    <w:rsid w:val="005004D7"/>
    <w:rsid w:val="0050787B"/>
    <w:rsid w:val="005123BA"/>
    <w:rsid w:val="00520878"/>
    <w:rsid w:val="00523461"/>
    <w:rsid w:val="00524838"/>
    <w:rsid w:val="00525A4D"/>
    <w:rsid w:val="00534D53"/>
    <w:rsid w:val="00535C8E"/>
    <w:rsid w:val="005401BB"/>
    <w:rsid w:val="00555596"/>
    <w:rsid w:val="00560420"/>
    <w:rsid w:val="00564259"/>
    <w:rsid w:val="00565127"/>
    <w:rsid w:val="005717B0"/>
    <w:rsid w:val="00571900"/>
    <w:rsid w:val="00573349"/>
    <w:rsid w:val="0057343D"/>
    <w:rsid w:val="00576E02"/>
    <w:rsid w:val="00591C23"/>
    <w:rsid w:val="00593567"/>
    <w:rsid w:val="00593CFA"/>
    <w:rsid w:val="005944F7"/>
    <w:rsid w:val="005A368C"/>
    <w:rsid w:val="005A4D3A"/>
    <w:rsid w:val="005B3706"/>
    <w:rsid w:val="005C4EEC"/>
    <w:rsid w:val="005E0593"/>
    <w:rsid w:val="005F174A"/>
    <w:rsid w:val="0060052E"/>
    <w:rsid w:val="00603C57"/>
    <w:rsid w:val="00613B94"/>
    <w:rsid w:val="006204B3"/>
    <w:rsid w:val="00621657"/>
    <w:rsid w:val="00621696"/>
    <w:rsid w:val="00624D20"/>
    <w:rsid w:val="00632EF9"/>
    <w:rsid w:val="006331C5"/>
    <w:rsid w:val="0063404A"/>
    <w:rsid w:val="00635819"/>
    <w:rsid w:val="00642FF7"/>
    <w:rsid w:val="006452D4"/>
    <w:rsid w:val="0064726B"/>
    <w:rsid w:val="00673278"/>
    <w:rsid w:val="00676632"/>
    <w:rsid w:val="00680F04"/>
    <w:rsid w:val="0068357E"/>
    <w:rsid w:val="006870DC"/>
    <w:rsid w:val="006A5B58"/>
    <w:rsid w:val="006A779C"/>
    <w:rsid w:val="006B32FC"/>
    <w:rsid w:val="006B3E11"/>
    <w:rsid w:val="006B5F77"/>
    <w:rsid w:val="006C6237"/>
    <w:rsid w:val="006C626C"/>
    <w:rsid w:val="006E2CB4"/>
    <w:rsid w:val="006E7174"/>
    <w:rsid w:val="006F033A"/>
    <w:rsid w:val="006F1FE2"/>
    <w:rsid w:val="006F75EE"/>
    <w:rsid w:val="00703241"/>
    <w:rsid w:val="0070397B"/>
    <w:rsid w:val="00712FBB"/>
    <w:rsid w:val="0071692F"/>
    <w:rsid w:val="0072297F"/>
    <w:rsid w:val="0073261D"/>
    <w:rsid w:val="00732F7F"/>
    <w:rsid w:val="00742648"/>
    <w:rsid w:val="00743481"/>
    <w:rsid w:val="00743DA9"/>
    <w:rsid w:val="00745A92"/>
    <w:rsid w:val="007462FE"/>
    <w:rsid w:val="00755013"/>
    <w:rsid w:val="00763C26"/>
    <w:rsid w:val="00766079"/>
    <w:rsid w:val="00771B1B"/>
    <w:rsid w:val="00774271"/>
    <w:rsid w:val="0077737B"/>
    <w:rsid w:val="00780EB1"/>
    <w:rsid w:val="00781C09"/>
    <w:rsid w:val="007908AE"/>
    <w:rsid w:val="00796C1A"/>
    <w:rsid w:val="007B0E4B"/>
    <w:rsid w:val="007C74C1"/>
    <w:rsid w:val="007D5D7A"/>
    <w:rsid w:val="007D7739"/>
    <w:rsid w:val="007E77E9"/>
    <w:rsid w:val="00802E10"/>
    <w:rsid w:val="008042C6"/>
    <w:rsid w:val="00815B75"/>
    <w:rsid w:val="00822B58"/>
    <w:rsid w:val="008363D9"/>
    <w:rsid w:val="008454A1"/>
    <w:rsid w:val="00846030"/>
    <w:rsid w:val="0084733E"/>
    <w:rsid w:val="0086485E"/>
    <w:rsid w:val="00866D6B"/>
    <w:rsid w:val="00876DAF"/>
    <w:rsid w:val="00880608"/>
    <w:rsid w:val="00886877"/>
    <w:rsid w:val="00887208"/>
    <w:rsid w:val="00895B52"/>
    <w:rsid w:val="008A005E"/>
    <w:rsid w:val="008A3ECB"/>
    <w:rsid w:val="008A6371"/>
    <w:rsid w:val="008A6783"/>
    <w:rsid w:val="008B1999"/>
    <w:rsid w:val="008C02F5"/>
    <w:rsid w:val="008D2BBA"/>
    <w:rsid w:val="008D2BD5"/>
    <w:rsid w:val="008E21DE"/>
    <w:rsid w:val="008E31D0"/>
    <w:rsid w:val="008F3C49"/>
    <w:rsid w:val="008F42EB"/>
    <w:rsid w:val="008F771A"/>
    <w:rsid w:val="00914CBF"/>
    <w:rsid w:val="00921F18"/>
    <w:rsid w:val="009232FC"/>
    <w:rsid w:val="00926820"/>
    <w:rsid w:val="00930EDF"/>
    <w:rsid w:val="00931AE9"/>
    <w:rsid w:val="00931BAA"/>
    <w:rsid w:val="0094694D"/>
    <w:rsid w:val="00961DC8"/>
    <w:rsid w:val="00964CFF"/>
    <w:rsid w:val="00971C95"/>
    <w:rsid w:val="00975256"/>
    <w:rsid w:val="009831CB"/>
    <w:rsid w:val="00991675"/>
    <w:rsid w:val="009951F7"/>
    <w:rsid w:val="009978A7"/>
    <w:rsid w:val="009A06C8"/>
    <w:rsid w:val="009A09AA"/>
    <w:rsid w:val="009A11B1"/>
    <w:rsid w:val="009A1E64"/>
    <w:rsid w:val="009B4261"/>
    <w:rsid w:val="009B67F0"/>
    <w:rsid w:val="009B6AD4"/>
    <w:rsid w:val="009C3814"/>
    <w:rsid w:val="009C6303"/>
    <w:rsid w:val="009E2B31"/>
    <w:rsid w:val="009E5303"/>
    <w:rsid w:val="009E7623"/>
    <w:rsid w:val="009F200E"/>
    <w:rsid w:val="009F34F6"/>
    <w:rsid w:val="009F70AA"/>
    <w:rsid w:val="00A07E4A"/>
    <w:rsid w:val="00A1045A"/>
    <w:rsid w:val="00A16F74"/>
    <w:rsid w:val="00A21B15"/>
    <w:rsid w:val="00A2785C"/>
    <w:rsid w:val="00A3488D"/>
    <w:rsid w:val="00A361C1"/>
    <w:rsid w:val="00A40963"/>
    <w:rsid w:val="00A44325"/>
    <w:rsid w:val="00A50DC6"/>
    <w:rsid w:val="00A51A9F"/>
    <w:rsid w:val="00A51FC9"/>
    <w:rsid w:val="00A56018"/>
    <w:rsid w:val="00A60E69"/>
    <w:rsid w:val="00A62747"/>
    <w:rsid w:val="00A70EB4"/>
    <w:rsid w:val="00A71FEB"/>
    <w:rsid w:val="00A75E1B"/>
    <w:rsid w:val="00A7784D"/>
    <w:rsid w:val="00A815FD"/>
    <w:rsid w:val="00A8475F"/>
    <w:rsid w:val="00A915F4"/>
    <w:rsid w:val="00A941D9"/>
    <w:rsid w:val="00AA0811"/>
    <w:rsid w:val="00AA2ED6"/>
    <w:rsid w:val="00AB12D5"/>
    <w:rsid w:val="00AD2052"/>
    <w:rsid w:val="00AD735D"/>
    <w:rsid w:val="00AE1879"/>
    <w:rsid w:val="00AE66BA"/>
    <w:rsid w:val="00AF0899"/>
    <w:rsid w:val="00AF2BE1"/>
    <w:rsid w:val="00AF5EA9"/>
    <w:rsid w:val="00B0660E"/>
    <w:rsid w:val="00B14842"/>
    <w:rsid w:val="00B16FBD"/>
    <w:rsid w:val="00B204FC"/>
    <w:rsid w:val="00B232AA"/>
    <w:rsid w:val="00B500B9"/>
    <w:rsid w:val="00B51CBC"/>
    <w:rsid w:val="00B547D6"/>
    <w:rsid w:val="00B55014"/>
    <w:rsid w:val="00B57C78"/>
    <w:rsid w:val="00B603C0"/>
    <w:rsid w:val="00B718D8"/>
    <w:rsid w:val="00B75CE8"/>
    <w:rsid w:val="00B76D9B"/>
    <w:rsid w:val="00B81573"/>
    <w:rsid w:val="00BA0F76"/>
    <w:rsid w:val="00BA7506"/>
    <w:rsid w:val="00BB2EBA"/>
    <w:rsid w:val="00BC3896"/>
    <w:rsid w:val="00BD1E78"/>
    <w:rsid w:val="00BF2F6F"/>
    <w:rsid w:val="00BF4DC9"/>
    <w:rsid w:val="00C02452"/>
    <w:rsid w:val="00C0421C"/>
    <w:rsid w:val="00C14289"/>
    <w:rsid w:val="00C218AF"/>
    <w:rsid w:val="00C25556"/>
    <w:rsid w:val="00C33EEF"/>
    <w:rsid w:val="00C570C5"/>
    <w:rsid w:val="00C63F12"/>
    <w:rsid w:val="00C75CAF"/>
    <w:rsid w:val="00C80EF1"/>
    <w:rsid w:val="00C85308"/>
    <w:rsid w:val="00CA21F4"/>
    <w:rsid w:val="00CB18A8"/>
    <w:rsid w:val="00CB4072"/>
    <w:rsid w:val="00CB5065"/>
    <w:rsid w:val="00CC1A35"/>
    <w:rsid w:val="00CC6119"/>
    <w:rsid w:val="00CD17D1"/>
    <w:rsid w:val="00CE0C82"/>
    <w:rsid w:val="00CE4A14"/>
    <w:rsid w:val="00D039CE"/>
    <w:rsid w:val="00D14EBF"/>
    <w:rsid w:val="00D20A13"/>
    <w:rsid w:val="00D21CE5"/>
    <w:rsid w:val="00D267B0"/>
    <w:rsid w:val="00D30F29"/>
    <w:rsid w:val="00D31881"/>
    <w:rsid w:val="00D43E5F"/>
    <w:rsid w:val="00D45412"/>
    <w:rsid w:val="00D4619A"/>
    <w:rsid w:val="00D54042"/>
    <w:rsid w:val="00D608F6"/>
    <w:rsid w:val="00D66BC9"/>
    <w:rsid w:val="00D70B82"/>
    <w:rsid w:val="00D761E1"/>
    <w:rsid w:val="00D93D1B"/>
    <w:rsid w:val="00D95845"/>
    <w:rsid w:val="00DA007A"/>
    <w:rsid w:val="00DA624B"/>
    <w:rsid w:val="00DB4A1A"/>
    <w:rsid w:val="00DB4A62"/>
    <w:rsid w:val="00DB5D16"/>
    <w:rsid w:val="00DC238F"/>
    <w:rsid w:val="00DC28A1"/>
    <w:rsid w:val="00DE1691"/>
    <w:rsid w:val="00DF476E"/>
    <w:rsid w:val="00DF74BA"/>
    <w:rsid w:val="00E06B80"/>
    <w:rsid w:val="00E15F41"/>
    <w:rsid w:val="00E162B6"/>
    <w:rsid w:val="00E234EE"/>
    <w:rsid w:val="00E274D6"/>
    <w:rsid w:val="00E27695"/>
    <w:rsid w:val="00E342FE"/>
    <w:rsid w:val="00E46C58"/>
    <w:rsid w:val="00E4772B"/>
    <w:rsid w:val="00E548F2"/>
    <w:rsid w:val="00E54DD2"/>
    <w:rsid w:val="00E5677A"/>
    <w:rsid w:val="00E60932"/>
    <w:rsid w:val="00E67804"/>
    <w:rsid w:val="00E71783"/>
    <w:rsid w:val="00E86A7A"/>
    <w:rsid w:val="00E93772"/>
    <w:rsid w:val="00E93A7D"/>
    <w:rsid w:val="00EA1387"/>
    <w:rsid w:val="00EA3635"/>
    <w:rsid w:val="00EA3E6F"/>
    <w:rsid w:val="00ED2E00"/>
    <w:rsid w:val="00ED32E2"/>
    <w:rsid w:val="00EE2D53"/>
    <w:rsid w:val="00EF23B6"/>
    <w:rsid w:val="00F0368E"/>
    <w:rsid w:val="00F12E10"/>
    <w:rsid w:val="00F15AF6"/>
    <w:rsid w:val="00F226E9"/>
    <w:rsid w:val="00F27D7E"/>
    <w:rsid w:val="00F30677"/>
    <w:rsid w:val="00F339A1"/>
    <w:rsid w:val="00F35003"/>
    <w:rsid w:val="00F62B04"/>
    <w:rsid w:val="00F7050F"/>
    <w:rsid w:val="00F70925"/>
    <w:rsid w:val="00F86B38"/>
    <w:rsid w:val="00F91216"/>
    <w:rsid w:val="00F921CD"/>
    <w:rsid w:val="00F9318C"/>
    <w:rsid w:val="00FB270A"/>
    <w:rsid w:val="00FB2DC9"/>
    <w:rsid w:val="00FE4D12"/>
    <w:rsid w:val="00FE68E7"/>
    <w:rsid w:val="00FF1E04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E1EC"/>
  <w15:chartTrackingRefBased/>
  <w15:docId w15:val="{4F43235D-4F82-4A33-BA8A-50CC407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195"/>
    <w:pPr>
      <w:suppressAutoHyphens/>
      <w:spacing w:line="360" w:lineRule="auto"/>
    </w:pPr>
    <w:rPr>
      <w:rFonts w:ascii="Calibri" w:hAnsi="Calibri"/>
      <w:color w:val="111C2C"/>
    </w:rPr>
  </w:style>
  <w:style w:type="paragraph" w:styleId="Heading1">
    <w:name w:val="heading 1"/>
    <w:basedOn w:val="Normal"/>
    <w:next w:val="Normal"/>
    <w:link w:val="Heading1Char"/>
    <w:uiPriority w:val="4"/>
    <w:qFormat/>
    <w:rsid w:val="00603C57"/>
    <w:pPr>
      <w:keepNext/>
      <w:keepLines/>
      <w:spacing w:before="0" w:after="360" w:line="700" w:lineRule="atLeast"/>
      <w:outlineLvl w:val="0"/>
    </w:pPr>
    <w:rPr>
      <w:rFonts w:eastAsiaTheme="majorEastAsia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115E1F"/>
    <w:pPr>
      <w:keepNext/>
      <w:keepLines/>
      <w:spacing w:before="280" w:line="420" w:lineRule="atLeast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3C7E6C"/>
    <w:pPr>
      <w:keepNext/>
      <w:keepLines/>
      <w:numPr>
        <w:numId w:val="36"/>
      </w:numPr>
      <w:spacing w:before="280" w:after="240" w:line="340" w:lineRule="atLeast"/>
      <w:ind w:left="426" w:hanging="426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4"/>
    <w:unhideWhenUsed/>
    <w:qFormat/>
    <w:rsid w:val="001E6588"/>
    <w:pPr>
      <w:keepNext/>
      <w:keepLines/>
      <w:spacing w:before="280" w:after="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34C94"/>
    <w:pPr>
      <w:keepNext/>
      <w:keepLines/>
      <w:spacing w:before="28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4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234C9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3B94"/>
    <w:pPr>
      <w:tabs>
        <w:tab w:val="center" w:pos="4513"/>
        <w:tab w:val="right" w:pos="9026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613B94"/>
    <w:rPr>
      <w:rFonts w:ascii="Lato" w:hAnsi="Lato"/>
      <w:color w:val="111C2C"/>
    </w:rPr>
  </w:style>
  <w:style w:type="paragraph" w:styleId="Footer">
    <w:name w:val="footer"/>
    <w:aliases w:val="Footer - white"/>
    <w:basedOn w:val="Normal"/>
    <w:link w:val="FooterChar"/>
    <w:autoRedefine/>
    <w:uiPriority w:val="99"/>
    <w:qFormat/>
    <w:rsid w:val="00E71783"/>
    <w:pPr>
      <w:tabs>
        <w:tab w:val="right" w:pos="9923"/>
      </w:tabs>
      <w:spacing w:before="0" w:after="0"/>
      <w:jc w:val="right"/>
    </w:pPr>
    <w:rPr>
      <w:color w:val="FFFFFF" w:themeColor="background1"/>
    </w:rPr>
  </w:style>
  <w:style w:type="character" w:customStyle="1" w:styleId="FooterChar">
    <w:name w:val="Footer Char"/>
    <w:aliases w:val="Footer - white Char"/>
    <w:basedOn w:val="DefaultParagraphFont"/>
    <w:link w:val="Footer"/>
    <w:uiPriority w:val="99"/>
    <w:rsid w:val="00E71783"/>
    <w:rPr>
      <w:rFonts w:ascii="Lato" w:hAnsi="Lato"/>
      <w:color w:val="FFFFFF" w:themeColor="background1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4"/>
    <w:rsid w:val="00115E1F"/>
    <w:rPr>
      <w:rFonts w:ascii="Lato" w:eastAsiaTheme="majorEastAsia" w:hAnsi="Lato" w:cstheme="majorBidi"/>
      <w:b/>
      <w:color w:val="111C2C"/>
      <w:sz w:val="36"/>
      <w:szCs w:val="26"/>
    </w:rPr>
  </w:style>
  <w:style w:type="paragraph" w:customStyle="1" w:styleId="BasicParagraph">
    <w:name w:val="[Basic Paragraph]"/>
    <w:basedOn w:val="Normal"/>
    <w:uiPriority w:val="99"/>
    <w:rsid w:val="006870DC"/>
    <w:pPr>
      <w:suppressAutoHyphens w:val="0"/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sz w:val="24"/>
      <w:szCs w:val="24"/>
      <w:lang w:val="en-US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Text">
    <w:name w:val="Boxed Text"/>
    <w:basedOn w:val="Normal"/>
    <w:uiPriority w:val="2"/>
    <w:qFormat/>
    <w:rsid w:val="006F033A"/>
    <w:pPr>
      <w:pBdr>
        <w:top w:val="single" w:sz="4" w:space="14" w:color="000000" w:themeColor="text1"/>
        <w:left w:val="single" w:sz="4" w:space="14" w:color="000000" w:themeColor="text1"/>
        <w:bottom w:val="single" w:sz="4" w:space="14" w:color="000000" w:themeColor="text1"/>
        <w:right w:val="single" w:sz="4" w:space="14" w:color="000000" w:themeColor="text1"/>
      </w:pBdr>
      <w:shd w:val="clear" w:color="auto" w:fill="FFD600"/>
      <w:spacing w:after="60" w:line="240" w:lineRule="atLeast"/>
      <w:ind w:left="284" w:right="284"/>
    </w:pPr>
    <w:rPr>
      <w:b/>
      <w:color w:val="000000" w:themeColor="text2"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8A6371"/>
    <w:pPr>
      <w:numPr>
        <w:numId w:val="17"/>
      </w:numPr>
      <w:spacing w:before="80" w:after="40"/>
      <w:ind w:left="568" w:hanging="284"/>
    </w:pPr>
  </w:style>
  <w:style w:type="paragraph" w:customStyle="1" w:styleId="Bullet2">
    <w:name w:val="Bullet 2"/>
    <w:basedOn w:val="Normal"/>
    <w:uiPriority w:val="2"/>
    <w:qFormat/>
    <w:rsid w:val="008A005E"/>
    <w:pPr>
      <w:numPr>
        <w:ilvl w:val="1"/>
        <w:numId w:val="17"/>
      </w:numPr>
    </w:pPr>
  </w:style>
  <w:style w:type="paragraph" w:customStyle="1" w:styleId="Bullet3">
    <w:name w:val="Bullet 3"/>
    <w:basedOn w:val="Normal"/>
    <w:uiPriority w:val="2"/>
    <w:qFormat/>
    <w:rsid w:val="008A005E"/>
    <w:pPr>
      <w:numPr>
        <w:ilvl w:val="2"/>
        <w:numId w:val="17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band1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E48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B75CE8"/>
    <w:pPr>
      <w:spacing w:before="60" w:after="60"/>
    </w:pPr>
    <w:tblPr>
      <w:tblCellMar>
        <w:top w:w="57" w:type="dxa"/>
        <w:bottom w:w="57" w:type="dxa"/>
      </w:tblCellMar>
    </w:tblPr>
    <w:trPr>
      <w:cantSplit/>
    </w:trPr>
    <w:tcPr>
      <w:shd w:val="clear" w:color="auto" w:fill="E6E6E6" w:themeFill="background2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Calibri" w:hAnsi="Calibri"/>
        <w:b/>
        <w:bCs/>
        <w:caps w:val="0"/>
        <w:smallCaps w:val="0"/>
        <w:color w:val="262626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600"/>
      </w:tcPr>
    </w:tblStylePr>
    <w:tblStylePr w:type="lastRow">
      <w:rPr>
        <w:rFonts w:ascii="Calibri" w:hAnsi="Calibri"/>
        <w:b w:val="0"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48F" w:themeFill="accent1" w:themeFillTint="66"/>
      </w:tcPr>
    </w:tblStylePr>
    <w:tblStylePr w:type="firstCol">
      <w:rPr>
        <w:rFonts w:ascii="Calibri" w:hAnsi="Calibri"/>
        <w:b/>
        <w:bCs/>
        <w:color w:val="2626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600"/>
      </w:tcPr>
    </w:tblStylePr>
    <w:tblStylePr w:type="lastCol">
      <w:pPr>
        <w:jc w:val="right"/>
      </w:pPr>
      <w:rPr>
        <w:rFonts w:ascii="Calibri" w:hAnsi="Calibri"/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FFF1C7" w:themeFill="accent1" w:themeFillTint="33"/>
      </w:tcPr>
    </w:tblStylePr>
    <w:tblStylePr w:type="band2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F1C7" w:themeFill="accent1" w:themeFillTint="33"/>
      </w:tcPr>
    </w:tblStylePr>
    <w:tblStylePr w:type="band2Horz">
      <w:tblPr/>
      <w:tcPr>
        <w:shd w:val="clear" w:color="auto" w:fill="FFE48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33EEF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libri" w:hAnsi="Calibri"/>
        <w:b/>
      </w:rPr>
      <w:tblPr/>
      <w:tcPr>
        <w:shd w:val="clear" w:color="auto" w:fill="A6A6A6" w:themeFill="background1" w:themeFillShade="A6"/>
      </w:tcPr>
    </w:tblStylePr>
    <w:tblStylePr w:type="lastRow">
      <w:rPr>
        <w:rFonts w:ascii="Calibri" w:hAnsi="Calibri"/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la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rFonts w:ascii="Lato" w:hAnsi="Lato"/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paragraph" w:customStyle="1" w:styleId="FooterDark">
    <w:name w:val="Footer Dark"/>
    <w:basedOn w:val="Footer"/>
    <w:qFormat/>
    <w:rsid w:val="002B2195"/>
    <w:rPr>
      <w:color w:val="111C2C"/>
    </w:rPr>
  </w:style>
  <w:style w:type="character" w:styleId="FollowedHyperlink">
    <w:name w:val="FollowedHyperlink"/>
    <w:basedOn w:val="DefaultParagraphFont"/>
    <w:uiPriority w:val="99"/>
    <w:rsid w:val="00AF0899"/>
    <w:rPr>
      <w:rFonts w:ascii="Lato" w:hAnsi="Lato"/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rFonts w:ascii="Lato" w:hAnsi="Lato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rFonts w:ascii="Lato" w:hAnsi="Lato"/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4"/>
    <w:rsid w:val="00603C57"/>
    <w:rPr>
      <w:rFonts w:ascii="Lato" w:eastAsiaTheme="majorEastAsia" w:hAnsi="Lato" w:cstheme="majorBidi"/>
      <w:b/>
      <w:color w:val="111C2C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3C7E6C"/>
    <w:rPr>
      <w:rFonts w:ascii="Lato" w:eastAsiaTheme="majorEastAsia" w:hAnsi="Lato" w:cstheme="majorBidi"/>
      <w:b/>
      <w:color w:val="111C2C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1E6588"/>
    <w:rPr>
      <w:rFonts w:ascii="Lato" w:eastAsiaTheme="majorEastAsia" w:hAnsi="Lato" w:cstheme="majorBidi"/>
      <w:b/>
      <w:iCs/>
      <w:color w:val="111C2C"/>
    </w:rPr>
  </w:style>
  <w:style w:type="character" w:customStyle="1" w:styleId="Heading5Char">
    <w:name w:val="Heading 5 Char"/>
    <w:basedOn w:val="DefaultParagraphFont"/>
    <w:link w:val="Heading5"/>
    <w:uiPriority w:val="4"/>
    <w:rsid w:val="00234C94"/>
    <w:rPr>
      <w:rFonts w:ascii="Lato" w:eastAsiaTheme="majorEastAsia" w:hAnsi="Lato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4"/>
    <w:rsid w:val="00006F13"/>
    <w:rPr>
      <w:rFonts w:ascii="Lato" w:eastAsiaTheme="majorEastAsia" w:hAnsi="Lato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4"/>
    <w:rsid w:val="00006F13"/>
    <w:rPr>
      <w:rFonts w:ascii="Lato" w:eastAsiaTheme="majorEastAsia" w:hAnsi="Lato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5E0593"/>
    <w:rPr>
      <w:rFonts w:ascii="Calibri" w:hAnsi="Calibri"/>
      <w:color w:val="00303C"/>
      <w:u w:val="single"/>
    </w:rPr>
  </w:style>
  <w:style w:type="character" w:styleId="IntenseEmphasis">
    <w:name w:val="Intense Emphasis"/>
    <w:basedOn w:val="DefaultParagraphFont"/>
    <w:uiPriority w:val="33"/>
    <w:qFormat/>
    <w:rsid w:val="00084532"/>
    <w:rPr>
      <w:rFonts w:ascii="Calibri" w:hAnsi="Calibri"/>
      <w:b/>
      <w:i/>
      <w:iCs/>
      <w:color w:val="000000" w:themeColor="text1"/>
    </w:rPr>
  </w:style>
  <w:style w:type="paragraph" w:customStyle="1" w:styleId="IntroPara">
    <w:name w:val="Intro Para"/>
    <w:basedOn w:val="Normal"/>
    <w:autoRedefine/>
    <w:uiPriority w:val="1"/>
    <w:qFormat/>
    <w:rsid w:val="00115E1F"/>
    <w:pPr>
      <w:spacing w:before="420" w:after="420" w:line="420" w:lineRule="atLeast"/>
    </w:pPr>
    <w:rPr>
      <w:sz w:val="32"/>
      <w:lang w:val="en-US"/>
    </w:rPr>
  </w:style>
  <w:style w:type="numbering" w:customStyle="1" w:styleId="List1Numbered">
    <w:name w:val="List 1 Numbered"/>
    <w:uiPriority w:val="99"/>
    <w:rsid w:val="00006F13"/>
    <w:pPr>
      <w:numPr>
        <w:numId w:val="8"/>
      </w:numPr>
    </w:pPr>
  </w:style>
  <w:style w:type="paragraph" w:customStyle="1" w:styleId="List1Numbered1">
    <w:name w:val="List 1 Numbered 1"/>
    <w:basedOn w:val="Normal"/>
    <w:uiPriority w:val="2"/>
    <w:qFormat/>
    <w:rsid w:val="00006F13"/>
    <w:pPr>
      <w:numPr>
        <w:numId w:val="18"/>
      </w:numPr>
    </w:pPr>
  </w:style>
  <w:style w:type="paragraph" w:customStyle="1" w:styleId="List1Numbered2">
    <w:name w:val="List 1 Numbered 2"/>
    <w:basedOn w:val="Normal"/>
    <w:uiPriority w:val="2"/>
    <w:qFormat/>
    <w:rsid w:val="00006F13"/>
    <w:pPr>
      <w:numPr>
        <w:ilvl w:val="1"/>
        <w:numId w:val="18"/>
      </w:numPr>
    </w:pPr>
  </w:style>
  <w:style w:type="paragraph" w:customStyle="1" w:styleId="List1Numbered3">
    <w:name w:val="List 1 Numbered 3"/>
    <w:basedOn w:val="Normal"/>
    <w:uiPriority w:val="2"/>
    <w:qFormat/>
    <w:rsid w:val="00006F13"/>
    <w:pPr>
      <w:numPr>
        <w:ilvl w:val="2"/>
        <w:numId w:val="18"/>
      </w:numPr>
    </w:pPr>
  </w:style>
  <w:style w:type="paragraph" w:styleId="NoSpacing">
    <w:name w:val="No Spacing"/>
    <w:link w:val="NoSpacingChar"/>
    <w:uiPriority w:val="1"/>
    <w:qFormat/>
    <w:rsid w:val="002B2195"/>
    <w:pPr>
      <w:contextualSpacing/>
    </w:pPr>
    <w:rPr>
      <w:rFonts w:ascii="Calibri" w:hAnsi="Calibri"/>
      <w:color w:val="111C2C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34C94"/>
    <w:rPr>
      <w:rFonts w:ascii="Lato" w:eastAsiaTheme="majorEastAsia" w:hAnsi="Lato" w:cstheme="majorBidi"/>
      <w:color w:val="272727" w:themeColor="text1" w:themeTint="D8"/>
      <w:sz w:val="21"/>
      <w:szCs w:val="21"/>
    </w:rPr>
  </w:style>
  <w:style w:type="numbering" w:customStyle="1" w:styleId="NumberedHeadings">
    <w:name w:val="Numbered Headings"/>
    <w:uiPriority w:val="99"/>
    <w:rsid w:val="003449A0"/>
    <w:pPr>
      <w:numPr>
        <w:numId w:val="9"/>
      </w:numPr>
    </w:pPr>
  </w:style>
  <w:style w:type="paragraph" w:customStyle="1" w:styleId="PullOut">
    <w:name w:val="Pull Out"/>
    <w:basedOn w:val="Normal"/>
    <w:next w:val="Normal"/>
    <w:autoRedefine/>
    <w:uiPriority w:val="22"/>
    <w:qFormat/>
    <w:rsid w:val="00275320"/>
    <w:pPr>
      <w:keepNext/>
      <w:keepLines/>
      <w:spacing w:before="420" w:after="420" w:line="600" w:lineRule="atLeast"/>
      <w:ind w:right="3119"/>
    </w:pPr>
    <w:rPr>
      <w:b/>
      <w:sz w:val="60"/>
    </w:rPr>
  </w:style>
  <w:style w:type="paragraph" w:customStyle="1" w:styleId="SourceNotes">
    <w:name w:val="Source Notes"/>
    <w:basedOn w:val="Normal"/>
    <w:uiPriority w:val="21"/>
    <w:qFormat/>
    <w:rsid w:val="00275320"/>
    <w:pPr>
      <w:spacing w:before="60" w:after="60"/>
    </w:pPr>
    <w:rPr>
      <w:sz w:val="16"/>
    </w:rPr>
  </w:style>
  <w:style w:type="paragraph" w:customStyle="1" w:styleId="SourceNotesNumbered">
    <w:name w:val="Source Notes Numbered"/>
    <w:basedOn w:val="SourceNotes"/>
    <w:uiPriority w:val="21"/>
    <w:qFormat/>
    <w:rsid w:val="00084532"/>
    <w:pPr>
      <w:numPr>
        <w:numId w:val="10"/>
      </w:numPr>
      <w:spacing w:line="200" w:lineRule="atLeast"/>
      <w:ind w:left="714" w:hanging="357"/>
    </w:pPr>
  </w:style>
  <w:style w:type="character" w:styleId="Strong">
    <w:name w:val="Strong"/>
    <w:basedOn w:val="DefaultParagraphFont"/>
    <w:uiPriority w:val="22"/>
    <w:qFormat/>
    <w:rsid w:val="00084532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275320"/>
    <w:pPr>
      <w:keepLines/>
      <w:numPr>
        <w:ilvl w:val="1"/>
      </w:numPr>
      <w:spacing w:before="300" w:after="300" w:line="600" w:lineRule="exact"/>
      <w:contextualSpacing/>
    </w:pPr>
    <w:rPr>
      <w:rFonts w:eastAsiaTheme="minorEastAsia"/>
      <w:color w:val="FFFFFF" w:themeColor="background1"/>
      <w:sz w:val="48"/>
    </w:rPr>
  </w:style>
  <w:style w:type="character" w:customStyle="1" w:styleId="SubtitleChar">
    <w:name w:val="Subtitle Char"/>
    <w:basedOn w:val="DefaultParagraphFont"/>
    <w:link w:val="Subtitle"/>
    <w:uiPriority w:val="23"/>
    <w:rsid w:val="00275320"/>
    <w:rPr>
      <w:rFonts w:ascii="Lato" w:eastAsiaTheme="minorEastAsia" w:hAnsi="Lato"/>
      <w:color w:val="FFFFFF" w:themeColor="background1"/>
      <w:sz w:val="48"/>
    </w:rPr>
  </w:style>
  <w:style w:type="table" w:styleId="TableGrid">
    <w:name w:val="Table Grid"/>
    <w:aliases w:val="SP Table Style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22"/>
    <w:qFormat/>
    <w:rsid w:val="00275320"/>
    <w:pPr>
      <w:keepLines/>
      <w:spacing w:before="300" w:after="0" w:line="800" w:lineRule="exact"/>
      <w:contextualSpacing/>
      <w:outlineLvl w:val="0"/>
    </w:pPr>
    <w:rPr>
      <w:rFonts w:eastAsiaTheme="majorEastAsia" w:cstheme="majorBidi"/>
      <w:b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75320"/>
    <w:rPr>
      <w:rFonts w:ascii="Lato" w:eastAsiaTheme="majorEastAsia" w:hAnsi="Lato" w:cstheme="majorBidi"/>
      <w:b/>
      <w:color w:val="FFFFFF" w:themeColor="background1"/>
      <w:kern w:val="28"/>
      <w:sz w:val="80"/>
      <w:szCs w:val="56"/>
    </w:rPr>
  </w:style>
  <w:style w:type="character" w:styleId="PageNumber">
    <w:name w:val="page number"/>
    <w:basedOn w:val="DefaultParagraphFont"/>
    <w:uiPriority w:val="99"/>
    <w:unhideWhenUsed/>
    <w:rsid w:val="00523461"/>
    <w:rPr>
      <w:rFonts w:ascii="Lato" w:hAnsi="Lato"/>
      <w:color w:val="111C2C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B2195"/>
    <w:rPr>
      <w:rFonts w:ascii="Calibri" w:hAnsi="Calibri"/>
      <w:color w:val="111C2C"/>
    </w:rPr>
  </w:style>
  <w:style w:type="table" w:styleId="GridTable2">
    <w:name w:val="Grid Table 2"/>
    <w:basedOn w:val="TableNormal"/>
    <w:uiPriority w:val="47"/>
    <w:rsid w:val="00067184"/>
    <w:pPr>
      <w:spacing w:after="0" w:line="240" w:lineRule="auto"/>
    </w:pPr>
    <w:rPr>
      <w:rFonts w:ascii="Lato" w:hAnsi="La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table" w:styleId="GridTable2-Accent1">
    <w:name w:val="Grid Table 2 Accent 1"/>
    <w:basedOn w:val="TableNormal"/>
    <w:uiPriority w:val="47"/>
    <w:rsid w:val="00B76D9B"/>
    <w:pPr>
      <w:spacing w:after="0" w:line="240" w:lineRule="auto"/>
    </w:pPr>
    <w:tblPr>
      <w:tblStyleRowBandSize w:val="1"/>
      <w:tblStyleColBandSize w:val="1"/>
      <w:tblBorders>
        <w:top w:val="single" w:sz="2" w:space="0" w:color="FFD757" w:themeColor="accent1" w:themeTint="99"/>
        <w:bottom w:val="single" w:sz="2" w:space="0" w:color="FFD757" w:themeColor="accent1" w:themeTint="99"/>
        <w:insideH w:val="single" w:sz="2" w:space="0" w:color="FFD757" w:themeColor="accent1" w:themeTint="99"/>
        <w:insideV w:val="single" w:sz="2" w:space="0" w:color="FFD7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7" w:themeFill="accent1" w:themeFillTint="33"/>
      </w:tcPr>
    </w:tblStylePr>
    <w:tblStylePr w:type="band1Horz">
      <w:tblPr/>
      <w:tcPr>
        <w:shd w:val="clear" w:color="auto" w:fill="FFF1C7" w:themeFill="accent1" w:themeFillTint="33"/>
      </w:tcPr>
    </w:tblStylePr>
  </w:style>
  <w:style w:type="numbering" w:customStyle="1" w:styleId="DefaultBullets">
    <w:name w:val="Default Bullets"/>
    <w:uiPriority w:val="99"/>
    <w:rsid w:val="00006F13"/>
    <w:pPr>
      <w:numPr>
        <w:numId w:val="13"/>
      </w:numPr>
    </w:pPr>
  </w:style>
  <w:style w:type="character" w:customStyle="1" w:styleId="DLM">
    <w:name w:val="DLM"/>
    <w:basedOn w:val="DefaultParagraphFont"/>
    <w:uiPriority w:val="99"/>
    <w:qFormat/>
    <w:rsid w:val="006E2CB4"/>
    <w:rPr>
      <w:rFonts w:ascii="Lato" w:hAnsi="Lato"/>
      <w:b w:val="0"/>
      <w:caps/>
      <w:smallCaps w:val="0"/>
      <w:color w:val="FFFFFF" w:themeColor="background1"/>
      <w:sz w:val="25"/>
    </w:rPr>
  </w:style>
  <w:style w:type="character" w:styleId="PlaceholderText">
    <w:name w:val="Placeholder Text"/>
    <w:basedOn w:val="DefaultParagraphFont"/>
    <w:uiPriority w:val="99"/>
    <w:semiHidden/>
    <w:rsid w:val="00A915F4"/>
    <w:rPr>
      <w:rFonts w:ascii="Lato" w:hAnsi="Lato"/>
      <w:color w:val="808080"/>
    </w:rPr>
  </w:style>
  <w:style w:type="paragraph" w:customStyle="1" w:styleId="CoverVersion">
    <w:name w:val="Cover Version"/>
    <w:basedOn w:val="Subtitle"/>
    <w:uiPriority w:val="24"/>
    <w:qFormat/>
    <w:rsid w:val="00975256"/>
    <w:pPr>
      <w:spacing w:after="0" w:line="400" w:lineRule="atLeast"/>
    </w:pPr>
    <w:rPr>
      <w:sz w:val="32"/>
    </w:rPr>
  </w:style>
  <w:style w:type="character" w:customStyle="1" w:styleId="CoverVersionNumberRef">
    <w:name w:val="Cover Version Number Ref"/>
    <w:basedOn w:val="DefaultParagraphFont"/>
    <w:uiPriority w:val="24"/>
    <w:qFormat/>
    <w:rsid w:val="002B2195"/>
    <w:rPr>
      <w:rFonts w:ascii="Calibri" w:hAnsi="Calibri"/>
    </w:rPr>
  </w:style>
  <w:style w:type="paragraph" w:customStyle="1" w:styleId="CoverDate">
    <w:name w:val="Cover Date"/>
    <w:basedOn w:val="Normal"/>
    <w:uiPriority w:val="25"/>
    <w:qFormat/>
    <w:rsid w:val="00BA7506"/>
    <w:rPr>
      <w:color w:val="FFFFFF" w:themeColor="background1"/>
    </w:rPr>
  </w:style>
  <w:style w:type="numbering" w:customStyle="1" w:styleId="NormalNumberedListStyle">
    <w:name w:val="Normal Numbered List Style"/>
    <w:uiPriority w:val="99"/>
    <w:rsid w:val="00E15F41"/>
    <w:pPr>
      <w:numPr>
        <w:numId w:val="15"/>
      </w:numPr>
    </w:pPr>
  </w:style>
  <w:style w:type="paragraph" w:styleId="NormalIndent">
    <w:name w:val="Normal Indent"/>
    <w:basedOn w:val="Normal"/>
    <w:rsid w:val="00E15F41"/>
    <w:pPr>
      <w:ind w:left="567"/>
    </w:pPr>
  </w:style>
  <w:style w:type="paragraph" w:customStyle="1" w:styleId="ReferenceNumber">
    <w:name w:val="Reference Number"/>
    <w:basedOn w:val="Title"/>
    <w:uiPriority w:val="23"/>
    <w:qFormat/>
    <w:rsid w:val="00BA7506"/>
    <w:pPr>
      <w:spacing w:before="0"/>
    </w:pPr>
  </w:style>
  <w:style w:type="table" w:customStyle="1" w:styleId="Style1">
    <w:name w:val="Style1"/>
    <w:basedOn w:val="TableNormal"/>
    <w:uiPriority w:val="99"/>
    <w:rsid w:val="00593567"/>
    <w:pPr>
      <w:spacing w:before="0" w:after="0" w:line="240" w:lineRule="auto"/>
    </w:pPr>
    <w:rPr>
      <w:rFonts w:ascii="Lato" w:hAnsi="Lato"/>
    </w:rPr>
    <w:tblPr/>
  </w:style>
  <w:style w:type="paragraph" w:customStyle="1" w:styleId="Footer-Title">
    <w:name w:val="Footer - Title"/>
    <w:basedOn w:val="Normal"/>
    <w:qFormat/>
    <w:rsid w:val="002B2195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5"/>
    <w:semiHidden/>
    <w:unhideWhenUsed/>
    <w:qFormat/>
    <w:rsid w:val="00880608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FFD600"/>
      <w:spacing w:before="360" w:after="360"/>
      <w:ind w:left="864" w:right="864"/>
      <w:jc w:val="center"/>
    </w:pPr>
    <w:rPr>
      <w:i/>
      <w:iCs/>
      <w:color w:val="262626"/>
    </w:rPr>
  </w:style>
  <w:style w:type="character" w:customStyle="1" w:styleId="IntenseQuoteChar">
    <w:name w:val="Intense Quote Char"/>
    <w:basedOn w:val="DefaultParagraphFont"/>
    <w:link w:val="IntenseQuote"/>
    <w:uiPriority w:val="35"/>
    <w:semiHidden/>
    <w:rsid w:val="00880608"/>
    <w:rPr>
      <w:rFonts w:ascii="Lato" w:hAnsi="Lato"/>
      <w:i/>
      <w:iCs/>
      <w:color w:val="262626"/>
      <w:shd w:val="clear" w:color="auto" w:fill="FFD600"/>
    </w:rPr>
  </w:style>
  <w:style w:type="character" w:styleId="IntenseReference">
    <w:name w:val="Intense Reference"/>
    <w:basedOn w:val="DefaultParagraphFont"/>
    <w:uiPriority w:val="37"/>
    <w:semiHidden/>
    <w:unhideWhenUsed/>
    <w:qFormat/>
    <w:rsid w:val="00880608"/>
    <w:rPr>
      <w:rFonts w:ascii="Lato" w:hAnsi="Lato"/>
      <w:b/>
      <w:bCs/>
      <w:smallCaps/>
      <w:color w:val="AD338B" w:themeColor="accent4"/>
      <w:spacing w:val="5"/>
    </w:rPr>
  </w:style>
  <w:style w:type="paragraph" w:styleId="BlockText">
    <w:name w:val="Block Text"/>
    <w:basedOn w:val="Normal"/>
    <w:uiPriority w:val="99"/>
    <w:semiHidden/>
    <w:unhideWhenUsed/>
    <w:rsid w:val="00880608"/>
    <w:pPr>
      <w:shd w:val="clear" w:color="auto" w:fill="FFD600"/>
      <w:ind w:left="1152" w:right="1152"/>
    </w:pPr>
    <w:rPr>
      <w:rFonts w:eastAsiaTheme="minorEastAsia"/>
      <w:i/>
      <w:iC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91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Framework_capabilities,Bulletr List Paragraph,Use Case List Paragraph,lp1,YC Bulet,Equipment,List Paragraph1,Figure_name,Ref,List Paragraph Char Char Char,List Paragraph Char Char,Numbered Indented Text,List_TIS,List Paragraph11,Table Txt"/>
    <w:basedOn w:val="Normal"/>
    <w:next w:val="Bullet1"/>
    <w:link w:val="ListParagraphChar"/>
    <w:uiPriority w:val="34"/>
    <w:qFormat/>
    <w:rsid w:val="00115E1F"/>
    <w:pPr>
      <w:suppressAutoHyphens w:val="0"/>
      <w:spacing w:before="0" w:after="0"/>
      <w:ind w:left="720"/>
      <w:contextualSpacing/>
    </w:pPr>
    <w:rPr>
      <w:rFonts w:eastAsia="Times New Roman" w:cs="Times New Roman"/>
      <w:color w:val="auto"/>
      <w:szCs w:val="24"/>
      <w:lang w:val="en-GB"/>
    </w:rPr>
  </w:style>
  <w:style w:type="character" w:customStyle="1" w:styleId="ListParagraphChar">
    <w:name w:val="List Paragraph Char"/>
    <w:aliases w:val="Framework_capabilities Char,Bulletr List Paragraph Char,Use Case List Paragraph Char,lp1 Char,YC Bulet Char,Equipment Char,List Paragraph1 Char,Figure_name Char,Ref Char,List Paragraph Char Char Char Char,Numbered Indented Text Char"/>
    <w:basedOn w:val="DefaultParagraphFont"/>
    <w:link w:val="ListParagraph"/>
    <w:uiPriority w:val="34"/>
    <w:rsid w:val="00115E1F"/>
    <w:rPr>
      <w:rFonts w:ascii="Lato" w:eastAsia="Times New Roman" w:hAnsi="Lato" w:cs="Times New Roman"/>
      <w:color w:val="auto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021D"/>
    <w:rPr>
      <w:color w:val="605E5C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uiPriority w:val="4"/>
    <w:qFormat/>
    <w:rsid w:val="002F0EBB"/>
    <w:pPr>
      <w:numPr>
        <w:numId w:val="33"/>
      </w:numPr>
      <w:spacing w:before="140" w:after="140" w:line="276" w:lineRule="auto"/>
      <w:contextualSpacing w:val="0"/>
    </w:pPr>
    <w:rPr>
      <w:rFonts w:ascii="Arial" w:hAnsi="Arial"/>
    </w:rPr>
  </w:style>
  <w:style w:type="character" w:customStyle="1" w:styleId="BulletpointChar">
    <w:name w:val="Bullet point Char"/>
    <w:basedOn w:val="ListParagraphChar"/>
    <w:link w:val="Bulletpoint"/>
    <w:uiPriority w:val="4"/>
    <w:rsid w:val="002F0EBB"/>
    <w:rPr>
      <w:rFonts w:ascii="Arial" w:eastAsia="Times New Roman" w:hAnsi="Arial" w:cs="Times New Roman"/>
      <w:color w:val="auto"/>
      <w:szCs w:val="24"/>
      <w:lang w:val="en-GB"/>
    </w:rPr>
  </w:style>
  <w:style w:type="paragraph" w:customStyle="1" w:styleId="Sub-Bullet">
    <w:name w:val="Sub-Bullet"/>
    <w:basedOn w:val="Bulletpoint"/>
    <w:link w:val="Sub-BulletChar"/>
    <w:uiPriority w:val="3"/>
    <w:qFormat/>
    <w:rsid w:val="002F0EBB"/>
    <w:pPr>
      <w:numPr>
        <w:ilvl w:val="1"/>
        <w:numId w:val="34"/>
      </w:numPr>
      <w:ind w:left="1264" w:hanging="357"/>
    </w:pPr>
    <w:rPr>
      <w:lang w:eastAsia="en-AU"/>
    </w:rPr>
  </w:style>
  <w:style w:type="character" w:customStyle="1" w:styleId="Sub-BulletChar">
    <w:name w:val="Sub-Bullet Char"/>
    <w:basedOn w:val="BulletpointChar"/>
    <w:link w:val="Sub-Bullet"/>
    <w:uiPriority w:val="3"/>
    <w:rsid w:val="002F0EBB"/>
    <w:rPr>
      <w:rFonts w:ascii="Arial" w:eastAsia="Times New Roman" w:hAnsi="Arial" w:cs="Times New Roman"/>
      <w:color w:val="auto"/>
      <w:szCs w:val="24"/>
      <w:lang w:val="en-GB" w:eastAsia="en-AU"/>
    </w:rPr>
  </w:style>
  <w:style w:type="paragraph" w:styleId="BodyText">
    <w:name w:val="Body Text"/>
    <w:basedOn w:val="Normal"/>
    <w:link w:val="BodyTextChar"/>
    <w:rsid w:val="00A51FC9"/>
    <w:pPr>
      <w:suppressAutoHyphens w:val="0"/>
      <w:spacing w:before="0" w:after="40" w:line="240" w:lineRule="auto"/>
    </w:pPr>
    <w:rPr>
      <w:rFonts w:ascii="Arial" w:eastAsia="Times New Roman" w:hAnsi="Arial" w:cs="Times New Roman"/>
      <w:color w:val="auto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1FC9"/>
    <w:rPr>
      <w:rFonts w:ascii="Arial" w:eastAsia="Times New Roman" w:hAnsi="Arial" w:cs="Times New Roman"/>
      <w:color w:val="auto"/>
      <w:sz w:val="19"/>
      <w:szCs w:val="19"/>
      <w:lang w:val="en-US"/>
    </w:rPr>
  </w:style>
  <w:style w:type="paragraph" w:styleId="Revision">
    <w:name w:val="Revision"/>
    <w:hidden/>
    <w:uiPriority w:val="99"/>
    <w:semiHidden/>
    <w:rsid w:val="001856E8"/>
    <w:pPr>
      <w:spacing w:before="0" w:after="0" w:line="240" w:lineRule="auto"/>
    </w:pPr>
    <w:rPr>
      <w:rFonts w:ascii="Lato" w:hAnsi="Lato"/>
      <w:color w:val="111C2C"/>
    </w:rPr>
  </w:style>
  <w:style w:type="character" w:styleId="CommentReference">
    <w:name w:val="annotation reference"/>
    <w:basedOn w:val="DefaultParagraphFont"/>
    <w:uiPriority w:val="99"/>
    <w:semiHidden/>
    <w:unhideWhenUsed/>
    <w:rsid w:val="00185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6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6E8"/>
    <w:rPr>
      <w:rFonts w:ascii="Lato" w:hAnsi="Lato"/>
      <w:color w:val="111C2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6E8"/>
    <w:rPr>
      <w:rFonts w:ascii="Lato" w:hAnsi="Lato"/>
      <w:b/>
      <w:bCs/>
      <w:color w:val="111C2C"/>
      <w:sz w:val="20"/>
      <w:szCs w:val="20"/>
    </w:rPr>
  </w:style>
  <w:style w:type="paragraph" w:customStyle="1" w:styleId="Paragraph">
    <w:name w:val="Paragraph"/>
    <w:basedOn w:val="Normal"/>
    <w:link w:val="ParagraphChar"/>
    <w:qFormat/>
    <w:rsid w:val="00A815FD"/>
    <w:pPr>
      <w:tabs>
        <w:tab w:val="left" w:pos="220"/>
      </w:tabs>
      <w:autoSpaceDE w:val="0"/>
      <w:autoSpaceDN w:val="0"/>
      <w:adjustRightInd w:val="0"/>
      <w:spacing w:before="0" w:after="142"/>
      <w:textAlignment w:val="center"/>
    </w:pPr>
    <w:rPr>
      <w:rFonts w:eastAsia="MS Mincho" w:cs="Lato"/>
      <w:color w:val="0C233F"/>
      <w:szCs w:val="18"/>
      <w:lang w:val="en-US"/>
    </w:rPr>
  </w:style>
  <w:style w:type="character" w:customStyle="1" w:styleId="ParagraphChar">
    <w:name w:val="Paragraph Char"/>
    <w:basedOn w:val="DefaultParagraphFont"/>
    <w:link w:val="Paragraph"/>
    <w:rsid w:val="00A815FD"/>
    <w:rPr>
      <w:rFonts w:ascii="Calibri" w:eastAsia="MS Mincho" w:hAnsi="Calibri" w:cs="Lato"/>
      <w:color w:val="0C233F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CB4072"/>
    <w:pPr>
      <w:spacing w:before="0"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663BD"/>
    <w:pPr>
      <w:spacing w:before="0"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462FE"/>
    <w:pPr>
      <w:spacing w:before="0"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FB5234C3EF45A2A9D829D2A72A4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283DA-4FCF-41C6-AEC3-DB7B744A0AF1}"/>
      </w:docPartPr>
      <w:docPartBody>
        <w:p w:rsidR="00566EB1" w:rsidRDefault="007B11A0" w:rsidP="007B11A0">
          <w:pPr>
            <w:pStyle w:val="C1FB5234C3EF45A2A9D829D2A72A4149"/>
          </w:pPr>
          <w:r>
            <w:rPr>
              <w:rStyle w:val="PlaceholderText"/>
            </w:rPr>
            <w:t>Click or tap to enter a date</w:t>
          </w:r>
        </w:p>
      </w:docPartBody>
    </w:docPart>
    <w:docPart>
      <w:docPartPr>
        <w:name w:val="88049C3E3A8749D9812329218EA6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137F9-8CAB-44CB-B718-EF3D93A3AEF9}"/>
      </w:docPartPr>
      <w:docPartBody>
        <w:p w:rsidR="00566EB1" w:rsidRDefault="007B11A0" w:rsidP="007B11A0">
          <w:pPr>
            <w:pStyle w:val="88049C3E3A8749D9812329218EA6ACC7"/>
          </w:pPr>
          <w:r>
            <w:rPr>
              <w:rStyle w:val="PlaceholderText"/>
            </w:rPr>
            <w:t>Click or tap to enter a date</w:t>
          </w:r>
        </w:p>
      </w:docPartBody>
    </w:docPart>
    <w:docPart>
      <w:docPartPr>
        <w:name w:val="56B2ABC84E2E4331AC62CAABE8931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F2D2-3345-421A-AD72-967A80CFAEED}"/>
      </w:docPartPr>
      <w:docPartBody>
        <w:p w:rsidR="00566EB1" w:rsidRDefault="007B11A0" w:rsidP="007B11A0">
          <w:pPr>
            <w:pStyle w:val="56B2ABC84E2E4331AC62CAABE8931F0D"/>
          </w:pPr>
          <w:r>
            <w:rPr>
              <w:rStyle w:val="PlaceholderText"/>
            </w:rPr>
            <w:t>Click or tap to enter a date</w:t>
          </w:r>
        </w:p>
      </w:docPartBody>
    </w:docPart>
    <w:docPart>
      <w:docPartPr>
        <w:name w:val="C4A9C67D2DC94F57858BBDDE131AC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CD25B-ECEF-45EE-90E3-8F02190DF361}"/>
      </w:docPartPr>
      <w:docPartBody>
        <w:p w:rsidR="00566EB1" w:rsidRDefault="007B11A0" w:rsidP="007B11A0">
          <w:pPr>
            <w:pStyle w:val="C4A9C67D2DC94F57858BBDDE131ACD7B"/>
          </w:pPr>
          <w:r w:rsidRPr="00A43AD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A0"/>
    <w:rsid w:val="000A427E"/>
    <w:rsid w:val="000E1F7F"/>
    <w:rsid w:val="00566EB1"/>
    <w:rsid w:val="007B11A0"/>
    <w:rsid w:val="00956904"/>
    <w:rsid w:val="00E7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1A0"/>
    <w:rPr>
      <w:color w:val="808080"/>
    </w:rPr>
  </w:style>
  <w:style w:type="paragraph" w:customStyle="1" w:styleId="C1FB5234C3EF45A2A9D829D2A72A4149">
    <w:name w:val="C1FB5234C3EF45A2A9D829D2A72A4149"/>
    <w:rsid w:val="007B11A0"/>
  </w:style>
  <w:style w:type="paragraph" w:customStyle="1" w:styleId="88049C3E3A8749D9812329218EA6ACC7">
    <w:name w:val="88049C3E3A8749D9812329218EA6ACC7"/>
    <w:rsid w:val="007B11A0"/>
  </w:style>
  <w:style w:type="paragraph" w:customStyle="1" w:styleId="56B2ABC84E2E4331AC62CAABE8931F0D">
    <w:name w:val="56B2ABC84E2E4331AC62CAABE8931F0D"/>
    <w:rsid w:val="007B11A0"/>
  </w:style>
  <w:style w:type="paragraph" w:customStyle="1" w:styleId="C4A9C67D2DC94F57858BBDDE131ACD7B">
    <w:name w:val="C4A9C67D2DC94F57858BBDDE131ACD7B"/>
    <w:rsid w:val="007B1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rdelta 2018 Yellow">
      <a:dk1>
        <a:sysClr val="windowText" lastClr="000000"/>
      </a:dk1>
      <a:lt1>
        <a:sysClr val="window" lastClr="FFFFFF"/>
      </a:lt1>
      <a:dk2>
        <a:srgbClr val="000000"/>
      </a:dk2>
      <a:lt2>
        <a:srgbClr val="E6E6E6"/>
      </a:lt2>
      <a:accent1>
        <a:srgbClr val="E7B100"/>
      </a:accent1>
      <a:accent2>
        <a:srgbClr val="002A4C"/>
      </a:accent2>
      <a:accent3>
        <a:srgbClr val="58A884"/>
      </a:accent3>
      <a:accent4>
        <a:srgbClr val="AD338B"/>
      </a:accent4>
      <a:accent5>
        <a:srgbClr val="43C5E4"/>
      </a:accent5>
      <a:accent6>
        <a:srgbClr val="E71F01"/>
      </a:accent6>
      <a:hlink>
        <a:srgbClr val="0000FF"/>
      </a:hlink>
      <a:folHlink>
        <a:srgbClr val="800080"/>
      </a:folHlink>
    </a:clrScheme>
    <a:fontScheme name="Cordelta 2018 Font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adcdc53402fcee0b4d3892cb706c03c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d7e10a24f68d9466368ea24363edbe2e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560</Value>
      <Value>337</Value>
    </TaxCatchAll>
    <CPDCDescription xmlns="53a98cf3-46d4-4466-8023-bde65c48be9a">Document E: Cancellation or  
suspension of auditor registration</CPDCDescription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2023-03-05T13:00:00+00:00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Registered Organisations Resources</TermName>
          <TermId xmlns="http://schemas.microsoft.com/office/infopath/2007/PartnerControls">4732255a-984b-48ba-937b-bf63b78b1fed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>AF 003</Document_x0020_Cod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98043-DE12-44B5-9157-30465CFA8BC2}"/>
</file>

<file path=customXml/itemProps2.xml><?xml version="1.0" encoding="utf-8"?>
<ds:datastoreItem xmlns:ds="http://schemas.openxmlformats.org/officeDocument/2006/customXml" ds:itemID="{4EC29723-4474-49C9-8F18-E1998F7DD8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6e7ee7-34aa-4284-954d-c11ed22cf578"/>
    <ds:schemaRef ds:uri="873f29f0-f043-4d84-a1aa-d233ee29155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B882F4-7A00-9042-A461-A38740ACBE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0F91A8-9B72-4AD7-A903-D8559F895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6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E: Cancellation or suspension of auditor registration</dc:title>
  <dc:subject/>
  <dc:creator>FairWorkCommission1@fwc.gov.au</dc:creator>
  <cp:keywords/>
  <dc:description/>
  <cp:lastModifiedBy>Rebecca Ng</cp:lastModifiedBy>
  <cp:revision>9</cp:revision>
  <cp:lastPrinted>2023-01-31T06:42:00Z</cp:lastPrinted>
  <dcterms:created xsi:type="dcterms:W3CDTF">2023-11-16T23:45:00Z</dcterms:created>
  <dcterms:modified xsi:type="dcterms:W3CDTF">2023-12-21T23:58:00Z</dcterms:modified>
  <cp:contentStatus>COMMERCIALONFIDENCE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AuthorIds_UIVersion_7680">
    <vt:lpwstr>42,82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2023-01-31T03:27:40Z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70119209-8d54-41bf-97fc-4e8de7643b20</vt:lpwstr>
  </property>
  <property fmtid="{D5CDD505-2E9C-101B-9397-08002B2CF9AE}" pid="10" name="MSIP_Label_79d889eb-932f-4752-8739-64d25806ef64_ContentBits">
    <vt:lpwstr>0</vt:lpwstr>
  </property>
  <property fmtid="{D5CDD505-2E9C-101B-9397-08002B2CF9AE}" pid="11" name="MediaServiceImageTags">
    <vt:lpwstr/>
  </property>
  <property fmtid="{D5CDD505-2E9C-101B-9397-08002B2CF9AE}" pid="12" name="Order">
    <vt:r8>72600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CPDCDocumentType">
    <vt:lpwstr>560;#Registered Organisations Resources|4732255a-984b-48ba-937b-bf63b78b1fed</vt:lpwstr>
  </property>
  <property fmtid="{D5CDD505-2E9C-101B-9397-08002B2CF9AE}" pid="22" name="CPDCPublishingStatus">
    <vt:lpwstr>337;#Ready for Publishing|a509f4e6-f539-4152-8128-8485d03b17b6</vt:lpwstr>
  </property>
</Properties>
</file>